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5D2F8" w14:textId="77777777" w:rsidR="008E5C39" w:rsidRPr="00DB6BAC" w:rsidRDefault="007F1E78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Theme="minorHAnsi" w:hAnsiTheme="minorHAnsi" w:cs="Times New Roman"/>
          <w:sz w:val="24"/>
          <w:szCs w:val="24"/>
        </w:rPr>
      </w:pPr>
      <w:r w:rsidRPr="00DB6BAC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0727E492" wp14:editId="20785F4D">
                <wp:simplePos x="0" y="0"/>
                <wp:positionH relativeFrom="page">
                  <wp:posOffset>688975</wp:posOffset>
                </wp:positionH>
                <wp:positionV relativeFrom="paragraph">
                  <wp:posOffset>-54610</wp:posOffset>
                </wp:positionV>
                <wp:extent cx="1663700" cy="962660"/>
                <wp:effectExtent l="3175" t="2540" r="0" b="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5FBCCB" w14:textId="77777777" w:rsidR="00DB6BAC" w:rsidRDefault="00DB6BAC">
                            <w:pPr>
                              <w:spacing w:after="0" w:line="134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54BF0E9" wp14:editId="7D660FC1">
                                  <wp:extent cx="1352550" cy="69850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698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DA909C" w14:textId="77777777" w:rsidR="00DB6BAC" w:rsidRDefault="00DB6BA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27E492" id="Rectangle 3" o:spid="_x0000_s1026" style="position:absolute;margin-left:54.25pt;margin-top:-4.3pt;width:131pt;height:75.8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" o:allowincell="f" filled="f" stroked="f">
                <v:textbox inset="0,0,0,0">
                  <w:txbxContent>
                    <w:p w14:paraId="435FBCCB" w14:textId="77777777" w:rsidR="00DB6BAC" w:rsidRDefault="00DB6BAC">
                      <w:pPr>
                        <w:spacing w:after="0" w:line="134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54BF0E9" wp14:editId="7D660FC1">
                            <wp:extent cx="1352550" cy="69850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698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DA909C" w14:textId="77777777" w:rsidR="00DB6BAC" w:rsidRDefault="00DB6BA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08B48FD" w14:textId="77777777" w:rsidR="008E5C39" w:rsidRPr="00DB6BAC" w:rsidRDefault="007F1E78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  <w:r w:rsidRPr="00DB6BAC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ECD188" wp14:editId="19FBE599">
                <wp:simplePos x="0" y="0"/>
                <wp:positionH relativeFrom="column">
                  <wp:posOffset>2594610</wp:posOffset>
                </wp:positionH>
                <wp:positionV relativeFrom="paragraph">
                  <wp:posOffset>120015</wp:posOffset>
                </wp:positionV>
                <wp:extent cx="3779520" cy="513080"/>
                <wp:effectExtent l="0" t="0" r="0" b="12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513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33911" w14:textId="71286EA1" w:rsidR="00DB6BAC" w:rsidRPr="00346954" w:rsidRDefault="00DB6BAC" w:rsidP="006E7236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</w:t>
                            </w:r>
                            <w:r w:rsidR="005C0D49">
                              <w:rPr>
                                <w:rFonts w:ascii="Khmer OS Siemreap" w:hAnsi="Khmer OS Siemreap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និងប្រជាធិបតេយ្យ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69F130E4" w14:textId="660D4798" w:rsidR="00DB6BAC" w:rsidRPr="00EA3FE7" w:rsidRDefault="00DB6BAC" w:rsidP="006E7236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Sustainable </w:t>
                            </w:r>
                            <w:r w:rsidR="005C0D49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development for Cambodia</w:t>
                            </w:r>
                          </w:p>
                          <w:p w14:paraId="64ED946F" w14:textId="77777777" w:rsidR="00DB6BAC" w:rsidRDefault="00DB6BAC" w:rsidP="006E7236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ECD1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04.3pt;margin-top:9.45pt;width:297.6pt;height:4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FpluAIAAMA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" filled="f" stroked="f">
                <v:textbox>
                  <w:txbxContent>
                    <w:p w14:paraId="6C433911" w14:textId="71286EA1" w:rsidR="00DB6BAC" w:rsidRPr="00346954" w:rsidRDefault="00DB6BAC" w:rsidP="006E7236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</w:t>
                      </w:r>
                      <w:r w:rsidR="005C0D49">
                        <w:rPr>
                          <w:rFonts w:ascii="Khmer OS Siemreap" w:hAnsi="Khmer OS Siemreap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>និងប្រជាធិបតេយ្យ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69F130E4" w14:textId="660D4798" w:rsidR="00DB6BAC" w:rsidRPr="00EA3FE7" w:rsidRDefault="00DB6BAC" w:rsidP="006E7236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Sustainable </w:t>
                      </w:r>
                      <w:r w:rsidR="005C0D49">
                        <w:rPr>
                          <w:rFonts w:cs="Calibri"/>
                          <w:sz w:val="18"/>
                          <w:szCs w:val="18"/>
                        </w:rPr>
                        <w:t xml:space="preserve">and democratic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development for Cambodia</w:t>
                      </w:r>
                    </w:p>
                    <w:p w14:paraId="64ED946F" w14:textId="77777777" w:rsidR="00DB6BAC" w:rsidRDefault="00DB6BAC" w:rsidP="006E7236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0A7BE409" w14:textId="77777777" w:rsidR="00841B24" w:rsidRPr="00DB6BAC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4DE7E3BE" w14:textId="77777777" w:rsidR="00841B24" w:rsidRPr="00DB6BAC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5418CBE2" w14:textId="77777777" w:rsidR="008E5C39" w:rsidRPr="00DB6BAC" w:rsidRDefault="008E5C39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56529177" w14:textId="77777777" w:rsidR="007F3E41" w:rsidRPr="00DB6BAC" w:rsidRDefault="007F1E78">
      <w:pPr>
        <w:widowControl w:val="0"/>
        <w:autoSpaceDE w:val="0"/>
        <w:autoSpaceDN w:val="0"/>
        <w:adjustRightInd w:val="0"/>
        <w:spacing w:after="0" w:line="240" w:lineRule="auto"/>
        <w:ind w:left="130" w:right="7665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noProof/>
          <w:color w:val="0033C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494FDD3D" wp14:editId="17E74414">
                <wp:simplePos x="0" y="0"/>
                <wp:positionH relativeFrom="page">
                  <wp:posOffset>695960</wp:posOffset>
                </wp:positionH>
                <wp:positionV relativeFrom="paragraph">
                  <wp:posOffset>117475</wp:posOffset>
                </wp:positionV>
                <wp:extent cx="6337300" cy="8255"/>
                <wp:effectExtent l="10160" t="1270" r="15240" b="9525"/>
                <wp:wrapNone/>
                <wp:docPr id="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7300" cy="8255"/>
                        </a:xfrm>
                        <a:custGeom>
                          <a:avLst/>
                          <a:gdLst>
                            <a:gd name="T0" fmla="*/ 0 w 9196"/>
                            <a:gd name="T1" fmla="*/ 0 h 20"/>
                            <a:gd name="T2" fmla="*/ 9196 w 919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96" h="2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A6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3DA3C05" id="Freeform 8" o:spid="_x0000_s1026" style="position:absolute;margin-left:54.8pt;margin-top:9.25pt;width:499pt;height:.65pt;flip:y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" o:allowincell="f" path="m,l9196,e" filled="f" strokecolor="#00a651" strokeweight="1pt">
                <v:path arrowok="t" o:connecttype="custom" o:connectlocs="0,0;6337300,0" o:connectangles="0,0"/>
                <w10:wrap anchorx="page"/>
              </v:shape>
            </w:pict>
          </mc:Fallback>
        </mc:AlternateContent>
      </w:r>
    </w:p>
    <w:p w14:paraId="38A35F71" w14:textId="77777777" w:rsidR="007F3E41" w:rsidRPr="00DB6BAC" w:rsidRDefault="007F3E41" w:rsidP="007F3E41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 w:val="12"/>
          <w:szCs w:val="12"/>
        </w:rPr>
      </w:pPr>
    </w:p>
    <w:p w14:paraId="56DFBE16" w14:textId="303F0C99" w:rsidR="00564FB2" w:rsidRPr="00200D78" w:rsidRDefault="007F3E41" w:rsidP="002D7B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36"/>
        </w:rPr>
      </w:pPr>
      <w:r w:rsidRPr="00200D78">
        <w:rPr>
          <w:rFonts w:asciiTheme="minorHAnsi" w:hAnsiTheme="minorHAnsi" w:cs="Calibri"/>
          <w:b/>
          <w:bCs/>
          <w:color w:val="0033CC"/>
          <w:sz w:val="36"/>
        </w:rPr>
        <w:t>Concept Note</w:t>
      </w:r>
      <w:r w:rsidR="0013167E" w:rsidRPr="00200D78">
        <w:rPr>
          <w:rFonts w:asciiTheme="minorHAnsi" w:hAnsiTheme="minorHAnsi" w:cs="Calibri"/>
          <w:b/>
          <w:bCs/>
          <w:color w:val="0033CC"/>
          <w:sz w:val="36"/>
        </w:rPr>
        <w:t xml:space="preserve"> </w:t>
      </w:r>
      <w:r w:rsidR="00564FB2" w:rsidRPr="00200D78">
        <w:rPr>
          <w:rFonts w:asciiTheme="minorHAnsi" w:hAnsiTheme="minorHAnsi" w:cs="Calibri"/>
          <w:b/>
          <w:bCs/>
          <w:color w:val="0033CC"/>
          <w:sz w:val="36"/>
        </w:rPr>
        <w:t>of</w:t>
      </w:r>
    </w:p>
    <w:p w14:paraId="608C3139" w14:textId="6C69A0E7" w:rsidR="00564FB2" w:rsidRDefault="00564FB2" w:rsidP="00564F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32"/>
          <w:szCs w:val="32"/>
        </w:rPr>
      </w:pPr>
      <w:r w:rsidRPr="006019A8">
        <w:rPr>
          <w:rFonts w:asciiTheme="minorHAnsi" w:hAnsiTheme="minorHAnsi" w:cs="Calibri"/>
          <w:b/>
          <w:bCs/>
          <w:color w:val="0033CC"/>
          <w:sz w:val="32"/>
          <w:szCs w:val="32"/>
        </w:rPr>
        <w:t xml:space="preserve">The </w:t>
      </w:r>
      <w:r w:rsidR="00101ADC">
        <w:rPr>
          <w:rFonts w:asciiTheme="minorHAnsi" w:hAnsiTheme="minorHAnsi" w:cs="Calibri"/>
          <w:b/>
          <w:bCs/>
          <w:color w:val="0033CC"/>
          <w:sz w:val="32"/>
          <w:szCs w:val="32"/>
        </w:rPr>
        <w:t>3</w:t>
      </w:r>
      <w:r w:rsidR="00465AA5">
        <w:rPr>
          <w:rFonts w:asciiTheme="minorHAnsi" w:hAnsiTheme="minorHAnsi" w:cs="Calibri"/>
          <w:b/>
          <w:bCs/>
          <w:color w:val="0033CC"/>
          <w:sz w:val="32"/>
          <w:szCs w:val="32"/>
        </w:rPr>
        <w:t>2</w:t>
      </w:r>
      <w:r w:rsidR="00465AA5" w:rsidRPr="00465AA5">
        <w:rPr>
          <w:rFonts w:asciiTheme="minorHAnsi" w:hAnsiTheme="minorHAnsi" w:cs="Calibri"/>
          <w:b/>
          <w:bCs/>
          <w:color w:val="0033CC"/>
          <w:sz w:val="32"/>
          <w:szCs w:val="32"/>
          <w:vertAlign w:val="superscript"/>
        </w:rPr>
        <w:t>nd</w:t>
      </w:r>
      <w:r w:rsidR="00407E32">
        <w:rPr>
          <w:rFonts w:asciiTheme="minorHAnsi" w:hAnsiTheme="minorHAnsi" w:cs="Calibri"/>
          <w:b/>
          <w:bCs/>
          <w:color w:val="0033CC"/>
          <w:sz w:val="32"/>
          <w:szCs w:val="32"/>
        </w:rPr>
        <w:t xml:space="preserve"> </w:t>
      </w:r>
      <w:r w:rsidR="00101ADC">
        <w:rPr>
          <w:rFonts w:asciiTheme="minorHAnsi" w:hAnsiTheme="minorHAnsi" w:cs="Calibri"/>
          <w:b/>
          <w:bCs/>
          <w:color w:val="0033CC"/>
          <w:sz w:val="32"/>
          <w:szCs w:val="32"/>
        </w:rPr>
        <w:t>Finance</w:t>
      </w:r>
      <w:r w:rsidR="002A4E25" w:rsidRPr="006019A8">
        <w:rPr>
          <w:rFonts w:asciiTheme="minorHAnsi" w:hAnsiTheme="minorHAnsi" w:cs="Calibri"/>
          <w:b/>
          <w:bCs/>
          <w:color w:val="0033CC"/>
          <w:sz w:val="32"/>
          <w:szCs w:val="32"/>
        </w:rPr>
        <w:t xml:space="preserve"> </w:t>
      </w:r>
      <w:r w:rsidRPr="006019A8">
        <w:rPr>
          <w:rFonts w:asciiTheme="minorHAnsi" w:hAnsiTheme="minorHAnsi" w:cs="Calibri"/>
          <w:b/>
          <w:bCs/>
          <w:color w:val="0033CC"/>
          <w:sz w:val="32"/>
          <w:szCs w:val="32"/>
        </w:rPr>
        <w:t>Learning Forum</w:t>
      </w:r>
    </w:p>
    <w:p w14:paraId="13905F69" w14:textId="7DA29A13" w:rsidR="00407E32" w:rsidRPr="00D20E8F" w:rsidRDefault="00407E32" w:rsidP="00407E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sz w:val="32"/>
          <w:szCs w:val="32"/>
        </w:rPr>
      </w:pPr>
      <w:bookmarkStart w:id="0" w:name="_Hlk142060868"/>
      <w:r w:rsidRPr="00D20E8F">
        <w:rPr>
          <w:rFonts w:asciiTheme="minorHAnsi" w:hAnsiTheme="minorHAnsi" w:cs="Calibri"/>
          <w:b/>
          <w:bCs/>
          <w:sz w:val="32"/>
          <w:szCs w:val="32"/>
        </w:rPr>
        <w:t>“</w:t>
      </w:r>
      <w:bookmarkEnd w:id="0"/>
      <w:r w:rsidR="00465AA5" w:rsidRPr="004F4B38">
        <w:rPr>
          <w:rFonts w:ascii="Arial" w:hAnsi="Arial" w:cs="Arial"/>
          <w:b/>
          <w:bCs/>
          <w:color w:val="222222"/>
          <w:szCs w:val="22"/>
        </w:rPr>
        <w:t>Practical</w:t>
      </w:r>
      <w:r w:rsidR="00465AA5" w:rsidRPr="005D5C67">
        <w:rPr>
          <w:rFonts w:ascii="Arial" w:hAnsi="Arial" w:cs="Arial"/>
          <w:b/>
          <w:bCs/>
          <w:color w:val="222222"/>
          <w:szCs w:val="22"/>
        </w:rPr>
        <w:t xml:space="preserve"> on Reporting on Taxation &amp; ACAR</w:t>
      </w:r>
      <w:r w:rsidRPr="00D20E8F">
        <w:rPr>
          <w:rFonts w:asciiTheme="minorHAnsi" w:hAnsiTheme="minorHAnsi" w:cs="Calibri"/>
          <w:b/>
          <w:bCs/>
          <w:sz w:val="32"/>
          <w:szCs w:val="32"/>
        </w:rPr>
        <w:t xml:space="preserve">” </w:t>
      </w:r>
    </w:p>
    <w:p w14:paraId="12C63D09" w14:textId="77777777" w:rsidR="00564FB2" w:rsidRPr="00DB6BAC" w:rsidRDefault="00564FB2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w w:val="101"/>
          <w:sz w:val="24"/>
          <w:szCs w:val="24"/>
        </w:rPr>
      </w:pPr>
    </w:p>
    <w:p w14:paraId="5A203BD0" w14:textId="003B15EF" w:rsidR="007F3E41" w:rsidRPr="00DB6BAC" w:rsidRDefault="00465AA5" w:rsidP="00E40B1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</w:pPr>
      <w:r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15</w:t>
      </w:r>
      <w:r w:rsidRPr="00465AA5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  <w:vertAlign w:val="superscript"/>
        </w:rPr>
        <w:t>th</w:t>
      </w:r>
      <w:r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 March</w:t>
      </w:r>
      <w:r w:rsidR="007757A4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 </w:t>
      </w:r>
      <w:r w:rsidR="007757A4" w:rsidRPr="006159B3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202</w:t>
      </w:r>
      <w:r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4</w:t>
      </w:r>
      <w:r w:rsidR="008C30F7" w:rsidRPr="006159B3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, 8</w:t>
      </w:r>
      <w:r w:rsidR="001B5E8F" w:rsidRPr="006159B3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:</w:t>
      </w:r>
      <w:r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0</w:t>
      </w:r>
      <w:r w:rsidR="0012329D" w:rsidRPr="006159B3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0</w:t>
      </w:r>
      <w:r w:rsidR="00101AD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 </w:t>
      </w:r>
      <w:r w:rsidR="00407E32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AM</w:t>
      </w:r>
      <w:r w:rsidR="00101AD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 – 1</w:t>
      </w:r>
      <w:r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7</w:t>
      </w:r>
      <w:r w:rsidR="008F2FB5" w:rsidRPr="006159B3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:</w:t>
      </w:r>
      <w:r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0</w:t>
      </w:r>
      <w:r w:rsidR="008F2FB5" w:rsidRPr="006159B3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0 </w:t>
      </w:r>
      <w:r w:rsidR="00407E32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PM</w:t>
      </w:r>
    </w:p>
    <w:p w14:paraId="0E5DE0C2" w14:textId="5EF4D8E8" w:rsidR="007F3E41" w:rsidRPr="003A5A19" w:rsidRDefault="00060EA5" w:rsidP="008C30F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"/>
          <w:color w:val="000000"/>
          <w:spacing w:val="1"/>
          <w:sz w:val="24"/>
          <w:szCs w:val="24"/>
        </w:rPr>
      </w:pPr>
      <w:r w:rsidRPr="003A5A19">
        <w:rPr>
          <w:rFonts w:asciiTheme="minorHAnsi" w:hAnsiTheme="minorHAnsi" w:cs="Calibri"/>
          <w:color w:val="000000"/>
          <w:spacing w:val="1"/>
          <w:sz w:val="24"/>
          <w:szCs w:val="24"/>
        </w:rPr>
        <w:t xml:space="preserve">Venue: </w:t>
      </w:r>
      <w:r w:rsidR="00007FED">
        <w:rPr>
          <w:rFonts w:asciiTheme="minorHAnsi" w:hAnsiTheme="minorHAnsi" w:cs="Calibri"/>
          <w:color w:val="000000"/>
          <w:spacing w:val="1"/>
          <w:sz w:val="24"/>
          <w:szCs w:val="24"/>
        </w:rPr>
        <w:t>Dara Airport Hotel</w:t>
      </w:r>
    </w:p>
    <w:p w14:paraId="04BE162D" w14:textId="6D0BF6B8" w:rsidR="00060EA5" w:rsidRDefault="00060EA5" w:rsidP="008C30F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"/>
          <w:color w:val="000000"/>
          <w:spacing w:val="1"/>
          <w:sz w:val="24"/>
          <w:szCs w:val="24"/>
        </w:rPr>
      </w:pPr>
      <w:r>
        <w:rPr>
          <w:rFonts w:asciiTheme="minorHAnsi" w:hAnsiTheme="minorHAnsi" w:cs="Calibri"/>
          <w:color w:val="000000"/>
          <w:spacing w:val="1"/>
          <w:sz w:val="24"/>
          <w:szCs w:val="24"/>
        </w:rPr>
        <w:t>Physical platform</w:t>
      </w:r>
    </w:p>
    <w:p w14:paraId="3741FDF3" w14:textId="102E0231" w:rsidR="007757A4" w:rsidRPr="003A7D52" w:rsidRDefault="007757A4" w:rsidP="008C30F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</w:pPr>
    </w:p>
    <w:p w14:paraId="130B4BFC" w14:textId="256374AA" w:rsidR="00790B44" w:rsidRDefault="008E46AE" w:rsidP="00790B44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I. </w:t>
      </w:r>
      <w:r w:rsidR="007F3E41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Introduction</w:t>
      </w:r>
    </w:p>
    <w:p w14:paraId="737F6742" w14:textId="77777777" w:rsidR="00790B44" w:rsidRPr="00790B44" w:rsidRDefault="00790B44" w:rsidP="00790B44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</w:p>
    <w:p w14:paraId="79BE8D9D" w14:textId="77777777" w:rsidR="00465AA5" w:rsidRPr="001576AC" w:rsidRDefault="00465AA5" w:rsidP="00465AA5">
      <w:pPr>
        <w:widowControl w:val="0"/>
        <w:autoSpaceDE w:val="0"/>
        <w:autoSpaceDN w:val="0"/>
        <w:adjustRightInd w:val="0"/>
        <w:spacing w:after="0"/>
        <w:ind w:right="75"/>
        <w:jc w:val="both"/>
        <w:rPr>
          <w:rFonts w:asciiTheme="minorHAnsi" w:hAnsiTheme="minorHAnsi" w:cs="Calibri"/>
          <w:sz w:val="24"/>
          <w:szCs w:val="24"/>
        </w:rPr>
      </w:pPr>
      <w:r w:rsidRPr="001576AC">
        <w:rPr>
          <w:rFonts w:asciiTheme="minorHAnsi" w:hAnsiTheme="minorHAnsi" w:cs="Calibri"/>
          <w:sz w:val="24"/>
          <w:szCs w:val="24"/>
        </w:rPr>
        <w:t>The Cooperation Committee for Cambodia (CCC) is the largest membership-based organization for civil society organizations in Cambodia, with around 181 Foreign (FNGO) and Domestic non-governmental organizations (DNGO) as members, and around 300 local organizations as partners and beneficiaries. CCC is currently implementing Phase V of its Governance Hub Program (GHP 2024-2028), an initiative intended to foster inclusive partnerships to promote good governance, a strong enabling environment, and ensure the sustainability of civil society organizations (CSOs) in Cambodia.</w:t>
      </w:r>
    </w:p>
    <w:p w14:paraId="3BB7BF05" w14:textId="48064B17" w:rsidR="000201CD" w:rsidRPr="002F2EF0" w:rsidRDefault="00790B44" w:rsidP="00663440">
      <w:pPr>
        <w:widowControl w:val="0"/>
        <w:autoSpaceDE w:val="0"/>
        <w:autoSpaceDN w:val="0"/>
        <w:adjustRightInd w:val="0"/>
        <w:spacing w:before="120" w:after="120"/>
        <w:ind w:right="75"/>
        <w:jc w:val="both"/>
        <w:rPr>
          <w:rFonts w:asciiTheme="minorHAnsi" w:hAnsiTheme="minorHAnsi" w:cs="Calibri"/>
          <w:spacing w:val="1"/>
          <w:sz w:val="24"/>
          <w:szCs w:val="24"/>
        </w:rPr>
      </w:pPr>
      <w:r w:rsidRPr="002F2EF0">
        <w:rPr>
          <w:rFonts w:asciiTheme="minorHAnsi" w:hAnsiTheme="minorHAnsi" w:cs="Calibri"/>
          <w:spacing w:val="1"/>
          <w:sz w:val="24"/>
          <w:szCs w:val="24"/>
        </w:rPr>
        <w:t>In response to the need of the</w:t>
      </w:r>
      <w:r w:rsidR="002F2EF0" w:rsidRPr="002F2EF0">
        <w:rPr>
          <w:rFonts w:asciiTheme="minorHAnsi" w:hAnsiTheme="minorHAnsi" w:cs="Calibri"/>
          <w:spacing w:val="1"/>
          <w:sz w:val="24"/>
          <w:szCs w:val="24"/>
        </w:rPr>
        <w:t xml:space="preserve"> CSOs in Cambodia for increasing their capacity in</w:t>
      </w:r>
      <w:r w:rsidR="0044291B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AE3257">
        <w:rPr>
          <w:rFonts w:asciiTheme="minorHAnsi" w:hAnsiTheme="minorHAnsi" w:cs="Calibri"/>
          <w:spacing w:val="1"/>
          <w:sz w:val="24"/>
          <w:szCs w:val="24"/>
        </w:rPr>
        <w:t xml:space="preserve">preparing the </w:t>
      </w:r>
      <w:r w:rsidR="00465AA5">
        <w:rPr>
          <w:rFonts w:asciiTheme="minorHAnsi" w:hAnsiTheme="minorHAnsi" w:cs="Calibri"/>
          <w:spacing w:val="1"/>
          <w:sz w:val="24"/>
          <w:szCs w:val="24"/>
        </w:rPr>
        <w:t xml:space="preserve">annual tax income and </w:t>
      </w:r>
      <w:r w:rsidR="00D46E61">
        <w:rPr>
          <w:rFonts w:asciiTheme="minorHAnsi" w:hAnsiTheme="minorHAnsi" w:cs="Calibri"/>
          <w:spacing w:val="1"/>
          <w:sz w:val="24"/>
          <w:szCs w:val="24"/>
        </w:rPr>
        <w:t>f</w:t>
      </w:r>
      <w:r w:rsidR="00101ADC">
        <w:rPr>
          <w:rFonts w:asciiTheme="minorHAnsi" w:hAnsiTheme="minorHAnsi" w:cs="Calibri"/>
          <w:spacing w:val="1"/>
          <w:sz w:val="24"/>
          <w:szCs w:val="24"/>
        </w:rPr>
        <w:t>inancial</w:t>
      </w:r>
      <w:r w:rsidR="00AE3257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D46E61">
        <w:rPr>
          <w:rFonts w:asciiTheme="minorHAnsi" w:hAnsiTheme="minorHAnsi" w:cs="Calibri"/>
          <w:spacing w:val="1"/>
          <w:sz w:val="24"/>
          <w:szCs w:val="24"/>
        </w:rPr>
        <w:t>r</w:t>
      </w:r>
      <w:r w:rsidR="00AE3257">
        <w:rPr>
          <w:rFonts w:asciiTheme="minorHAnsi" w:hAnsiTheme="minorHAnsi" w:cs="Calibri"/>
          <w:spacing w:val="1"/>
          <w:sz w:val="24"/>
          <w:szCs w:val="24"/>
        </w:rPr>
        <w:t xml:space="preserve">eport </w:t>
      </w:r>
      <w:r w:rsidR="00D46E61">
        <w:rPr>
          <w:rFonts w:asciiTheme="minorHAnsi" w:hAnsiTheme="minorHAnsi" w:cs="Calibri"/>
          <w:spacing w:val="1"/>
          <w:sz w:val="24"/>
          <w:szCs w:val="24"/>
        </w:rPr>
        <w:t>s</w:t>
      </w:r>
      <w:r w:rsidR="00AE3257">
        <w:rPr>
          <w:rFonts w:asciiTheme="minorHAnsi" w:hAnsiTheme="minorHAnsi" w:cs="Calibri"/>
          <w:spacing w:val="1"/>
          <w:sz w:val="24"/>
          <w:szCs w:val="24"/>
        </w:rPr>
        <w:t xml:space="preserve">tandard </w:t>
      </w:r>
      <w:r w:rsidR="00465AA5">
        <w:rPr>
          <w:rFonts w:asciiTheme="minorHAnsi" w:hAnsiTheme="minorHAnsi" w:cs="Calibri"/>
          <w:spacing w:val="1"/>
          <w:sz w:val="24"/>
          <w:szCs w:val="24"/>
        </w:rPr>
        <w:t>to</w:t>
      </w:r>
      <w:r w:rsidR="00AE3257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D46E61">
        <w:rPr>
          <w:rFonts w:asciiTheme="minorHAnsi" w:hAnsiTheme="minorHAnsi" w:cs="Calibri"/>
          <w:spacing w:val="1"/>
          <w:sz w:val="24"/>
          <w:szCs w:val="24"/>
        </w:rPr>
        <w:t>c</w:t>
      </w:r>
      <w:r w:rsidR="00AE3257">
        <w:rPr>
          <w:rFonts w:asciiTheme="minorHAnsi" w:hAnsiTheme="minorHAnsi" w:cs="Calibri"/>
          <w:spacing w:val="1"/>
          <w:sz w:val="24"/>
          <w:szCs w:val="24"/>
        </w:rPr>
        <w:t>omp</w:t>
      </w:r>
      <w:r w:rsidR="00EB2709">
        <w:rPr>
          <w:rFonts w:asciiTheme="minorHAnsi" w:hAnsiTheme="minorHAnsi" w:cs="Calibri"/>
          <w:spacing w:val="1"/>
          <w:sz w:val="24"/>
          <w:szCs w:val="24"/>
        </w:rPr>
        <w:t>ly</w:t>
      </w:r>
      <w:r w:rsidR="00AE3257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EB2709">
        <w:rPr>
          <w:rFonts w:asciiTheme="minorHAnsi" w:hAnsiTheme="minorHAnsi" w:cs="Calibri"/>
          <w:spacing w:val="1"/>
          <w:sz w:val="24"/>
          <w:szCs w:val="24"/>
        </w:rPr>
        <w:t>with</w:t>
      </w:r>
      <w:r w:rsidR="00AE3257">
        <w:rPr>
          <w:rFonts w:asciiTheme="minorHAnsi" w:hAnsiTheme="minorHAnsi" w:cs="Calibri"/>
          <w:spacing w:val="1"/>
          <w:sz w:val="24"/>
          <w:szCs w:val="24"/>
        </w:rPr>
        <w:t xml:space="preserve"> the requirement from </w:t>
      </w:r>
      <w:r w:rsidR="00193941">
        <w:rPr>
          <w:rFonts w:asciiTheme="minorHAnsi" w:hAnsiTheme="minorHAnsi" w:cs="Calibri"/>
          <w:spacing w:val="1"/>
          <w:sz w:val="24"/>
          <w:szCs w:val="24"/>
        </w:rPr>
        <w:t xml:space="preserve">Law on </w:t>
      </w:r>
      <w:r w:rsidR="00AE3257">
        <w:rPr>
          <w:rFonts w:asciiTheme="minorHAnsi" w:hAnsiTheme="minorHAnsi" w:cs="Calibri"/>
          <w:spacing w:val="1"/>
          <w:sz w:val="24"/>
          <w:szCs w:val="24"/>
        </w:rPr>
        <w:t>A</w:t>
      </w:r>
      <w:r w:rsidR="00193941">
        <w:rPr>
          <w:rFonts w:asciiTheme="minorHAnsi" w:hAnsiTheme="minorHAnsi" w:cs="Calibri"/>
          <w:spacing w:val="1"/>
          <w:sz w:val="24"/>
          <w:szCs w:val="24"/>
        </w:rPr>
        <w:t xml:space="preserve">ccounting and </w:t>
      </w:r>
      <w:r w:rsidR="00AE3257">
        <w:rPr>
          <w:rFonts w:asciiTheme="minorHAnsi" w:hAnsiTheme="minorHAnsi" w:cs="Calibri"/>
          <w:spacing w:val="1"/>
          <w:sz w:val="24"/>
          <w:szCs w:val="24"/>
        </w:rPr>
        <w:t>A</w:t>
      </w:r>
      <w:r w:rsidR="00193941">
        <w:rPr>
          <w:rFonts w:asciiTheme="minorHAnsi" w:hAnsiTheme="minorHAnsi" w:cs="Calibri"/>
          <w:spacing w:val="1"/>
          <w:sz w:val="24"/>
          <w:szCs w:val="24"/>
        </w:rPr>
        <w:t xml:space="preserve">uditing </w:t>
      </w:r>
      <w:r w:rsidR="00921296">
        <w:rPr>
          <w:rFonts w:asciiTheme="minorHAnsi" w:hAnsiTheme="minorHAnsi" w:cs="Calibri"/>
          <w:spacing w:val="1"/>
          <w:sz w:val="24"/>
          <w:szCs w:val="24"/>
        </w:rPr>
        <w:t>and donors,</w:t>
      </w:r>
      <w:r w:rsidR="00465AA5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D46E61">
        <w:rPr>
          <w:rFonts w:asciiTheme="minorHAnsi" w:hAnsiTheme="minorHAnsi" w:cs="Calibri"/>
          <w:spacing w:val="1"/>
          <w:sz w:val="24"/>
          <w:szCs w:val="24"/>
        </w:rPr>
        <w:t>CCC will organize its 3</w:t>
      </w:r>
      <w:r w:rsidR="00465AA5">
        <w:rPr>
          <w:rFonts w:asciiTheme="minorHAnsi" w:hAnsiTheme="minorHAnsi" w:cs="Calibri"/>
          <w:spacing w:val="1"/>
          <w:sz w:val="24"/>
          <w:szCs w:val="24"/>
        </w:rPr>
        <w:t>2</w:t>
      </w:r>
      <w:r w:rsidR="00465AA5" w:rsidRPr="00465AA5">
        <w:rPr>
          <w:rFonts w:asciiTheme="minorHAnsi" w:hAnsiTheme="minorHAnsi" w:cs="Calibri"/>
          <w:spacing w:val="1"/>
          <w:sz w:val="24"/>
          <w:szCs w:val="24"/>
          <w:vertAlign w:val="superscript"/>
        </w:rPr>
        <w:t>nd</w:t>
      </w:r>
      <w:r w:rsidR="00465AA5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D46E61">
        <w:rPr>
          <w:rFonts w:asciiTheme="minorHAnsi" w:hAnsiTheme="minorHAnsi" w:cs="Calibri"/>
          <w:spacing w:val="1"/>
          <w:sz w:val="24"/>
          <w:szCs w:val="24"/>
        </w:rPr>
        <w:t xml:space="preserve">Finance </w:t>
      </w:r>
      <w:r w:rsidR="00007FED">
        <w:rPr>
          <w:rFonts w:asciiTheme="minorHAnsi" w:hAnsiTheme="minorHAnsi" w:cs="Calibri"/>
          <w:spacing w:val="1"/>
          <w:sz w:val="24"/>
          <w:szCs w:val="24"/>
        </w:rPr>
        <w:t>L</w:t>
      </w:r>
      <w:r w:rsidR="00D46E61">
        <w:rPr>
          <w:rFonts w:asciiTheme="minorHAnsi" w:hAnsiTheme="minorHAnsi" w:cs="Calibri"/>
          <w:spacing w:val="1"/>
          <w:sz w:val="24"/>
          <w:szCs w:val="24"/>
        </w:rPr>
        <w:t xml:space="preserve">earning </w:t>
      </w:r>
      <w:r w:rsidR="00007FED">
        <w:rPr>
          <w:rFonts w:asciiTheme="minorHAnsi" w:hAnsiTheme="minorHAnsi" w:cs="Calibri"/>
          <w:spacing w:val="1"/>
          <w:sz w:val="24"/>
          <w:szCs w:val="24"/>
        </w:rPr>
        <w:t>F</w:t>
      </w:r>
      <w:r w:rsidR="00D46E61">
        <w:rPr>
          <w:rFonts w:asciiTheme="minorHAnsi" w:hAnsiTheme="minorHAnsi" w:cs="Calibri"/>
          <w:spacing w:val="1"/>
          <w:sz w:val="24"/>
          <w:szCs w:val="24"/>
        </w:rPr>
        <w:t xml:space="preserve">orum on the topic of </w:t>
      </w:r>
      <w:r w:rsidR="00101ADC" w:rsidRPr="008D2556">
        <w:rPr>
          <w:rFonts w:asciiTheme="minorHAnsi" w:hAnsiTheme="minorHAnsi" w:cs="Calibri"/>
          <w:b/>
          <w:bCs/>
          <w:i/>
          <w:iCs/>
          <w:color w:val="31849B" w:themeColor="accent5" w:themeShade="BF"/>
          <w:spacing w:val="1"/>
          <w:sz w:val="24"/>
          <w:szCs w:val="24"/>
        </w:rPr>
        <w:t>“</w:t>
      </w:r>
      <w:r w:rsidR="00D46E61">
        <w:rPr>
          <w:rFonts w:asciiTheme="minorHAnsi" w:hAnsiTheme="minorHAnsi" w:cs="Calibri"/>
          <w:b/>
          <w:bCs/>
          <w:i/>
          <w:iCs/>
          <w:color w:val="31849B" w:themeColor="accent5" w:themeShade="BF"/>
          <w:spacing w:val="1"/>
          <w:sz w:val="24"/>
          <w:szCs w:val="24"/>
        </w:rPr>
        <w:t>Practical</w:t>
      </w:r>
      <w:r w:rsidR="00465AA5" w:rsidRPr="00465AA5">
        <w:rPr>
          <w:rFonts w:asciiTheme="minorHAnsi" w:hAnsiTheme="minorHAnsi" w:cs="Calibri"/>
          <w:b/>
          <w:bCs/>
          <w:i/>
          <w:iCs/>
          <w:color w:val="31849B" w:themeColor="accent5" w:themeShade="BF"/>
          <w:spacing w:val="1"/>
          <w:sz w:val="24"/>
          <w:szCs w:val="24"/>
        </w:rPr>
        <w:t xml:space="preserve"> on Reporting on Taxation &amp; ACAR</w:t>
      </w:r>
      <w:r w:rsidR="002F2EF0" w:rsidRPr="008D2556">
        <w:rPr>
          <w:rFonts w:asciiTheme="minorHAnsi" w:hAnsiTheme="minorHAnsi" w:cs="Calibri"/>
          <w:b/>
          <w:bCs/>
          <w:i/>
          <w:iCs/>
          <w:color w:val="31849B" w:themeColor="accent5" w:themeShade="BF"/>
          <w:spacing w:val="1"/>
          <w:sz w:val="24"/>
          <w:szCs w:val="24"/>
        </w:rPr>
        <w:t>”</w:t>
      </w:r>
      <w:r w:rsidR="002F2EF0" w:rsidRPr="008D2556">
        <w:rPr>
          <w:rFonts w:asciiTheme="minorHAnsi" w:hAnsiTheme="minorHAnsi" w:cs="Calibri"/>
          <w:color w:val="31849B" w:themeColor="accent5" w:themeShade="BF"/>
          <w:spacing w:val="1"/>
          <w:sz w:val="24"/>
          <w:szCs w:val="24"/>
        </w:rPr>
        <w:t xml:space="preserve"> </w:t>
      </w:r>
      <w:r w:rsidR="00AE0EDA" w:rsidRPr="00AE0EDA">
        <w:rPr>
          <w:rFonts w:asciiTheme="minorHAnsi" w:hAnsiTheme="minorHAnsi" w:cs="Calibri"/>
          <w:spacing w:val="1"/>
          <w:sz w:val="24"/>
          <w:szCs w:val="24"/>
        </w:rPr>
        <w:t xml:space="preserve">which will be organized </w:t>
      </w:r>
      <w:r w:rsidR="00DA3F6E" w:rsidRPr="00AE0EDA">
        <w:rPr>
          <w:rFonts w:asciiTheme="minorHAnsi" w:hAnsiTheme="minorHAnsi" w:cs="Calibri"/>
          <w:spacing w:val="1"/>
          <w:sz w:val="24"/>
          <w:szCs w:val="24"/>
        </w:rPr>
        <w:t xml:space="preserve">on </w:t>
      </w:r>
      <w:r w:rsidR="00465AA5">
        <w:rPr>
          <w:rFonts w:asciiTheme="minorHAnsi" w:hAnsiTheme="minorHAnsi" w:cs="Calibri"/>
          <w:spacing w:val="1"/>
          <w:sz w:val="24"/>
          <w:szCs w:val="24"/>
        </w:rPr>
        <w:t>15</w:t>
      </w:r>
      <w:r w:rsidR="00101ADC" w:rsidRPr="00AE0EDA">
        <w:rPr>
          <w:rFonts w:asciiTheme="minorHAnsi" w:hAnsiTheme="minorHAnsi" w:cs="Calibri"/>
          <w:spacing w:val="1"/>
          <w:sz w:val="24"/>
          <w:szCs w:val="24"/>
          <w:vertAlign w:val="superscript"/>
        </w:rPr>
        <w:t>th</w:t>
      </w:r>
      <w:r w:rsidR="00101ADC" w:rsidRPr="00AE0EDA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465AA5">
        <w:rPr>
          <w:rFonts w:asciiTheme="minorHAnsi" w:hAnsiTheme="minorHAnsi" w:cs="Calibri"/>
          <w:spacing w:val="1"/>
          <w:sz w:val="24"/>
          <w:szCs w:val="24"/>
        </w:rPr>
        <w:t>March</w:t>
      </w:r>
      <w:r w:rsidR="002F2EF0" w:rsidRPr="00AE0EDA">
        <w:rPr>
          <w:rFonts w:asciiTheme="minorHAnsi" w:hAnsiTheme="minorHAnsi" w:cs="Calibri"/>
          <w:spacing w:val="1"/>
          <w:sz w:val="24"/>
          <w:szCs w:val="24"/>
        </w:rPr>
        <w:t xml:space="preserve"> 202</w:t>
      </w:r>
      <w:r w:rsidR="00465AA5">
        <w:rPr>
          <w:rFonts w:asciiTheme="minorHAnsi" w:hAnsiTheme="minorHAnsi" w:cs="Calibri"/>
          <w:spacing w:val="1"/>
          <w:sz w:val="24"/>
          <w:szCs w:val="24"/>
        </w:rPr>
        <w:t>4</w:t>
      </w:r>
      <w:r w:rsidR="00101ADC" w:rsidRPr="00AE0EDA">
        <w:rPr>
          <w:rFonts w:asciiTheme="minorHAnsi" w:hAnsiTheme="minorHAnsi" w:cs="Calibri"/>
          <w:spacing w:val="1"/>
          <w:sz w:val="24"/>
          <w:szCs w:val="24"/>
        </w:rPr>
        <w:t xml:space="preserve"> with support from</w:t>
      </w:r>
      <w:r w:rsidR="00AE3257" w:rsidRPr="00AE0EDA">
        <w:rPr>
          <w:rFonts w:asciiTheme="minorHAnsi" w:hAnsiTheme="minorHAnsi" w:cs="Calibri"/>
          <w:spacing w:val="1"/>
          <w:sz w:val="24"/>
          <w:szCs w:val="24"/>
        </w:rPr>
        <w:t xml:space="preserve"> </w:t>
      </w:r>
      <w:r w:rsidR="00465AA5">
        <w:rPr>
          <w:rFonts w:asciiTheme="minorHAnsi" w:hAnsiTheme="minorHAnsi" w:cs="Calibri"/>
          <w:spacing w:val="1"/>
          <w:sz w:val="24"/>
          <w:szCs w:val="24"/>
        </w:rPr>
        <w:t>finance working group members t</w:t>
      </w:r>
      <w:r w:rsidR="002F2EF0" w:rsidRPr="00AE0EDA">
        <w:rPr>
          <w:rFonts w:asciiTheme="minorHAnsi" w:hAnsiTheme="minorHAnsi" w:cs="Calibri"/>
          <w:spacing w:val="1"/>
          <w:sz w:val="24"/>
          <w:szCs w:val="24"/>
        </w:rPr>
        <w:t>o hos</w:t>
      </w:r>
      <w:r w:rsidR="00996B65" w:rsidRPr="00AE0EDA">
        <w:rPr>
          <w:rFonts w:asciiTheme="minorHAnsi" w:hAnsiTheme="minorHAnsi" w:cs="Calibri"/>
          <w:spacing w:val="1"/>
          <w:sz w:val="24"/>
          <w:szCs w:val="24"/>
        </w:rPr>
        <w:t>t this</w:t>
      </w:r>
      <w:r w:rsidR="00FE5AB5" w:rsidRPr="00AE0EDA">
        <w:rPr>
          <w:rFonts w:asciiTheme="minorHAnsi" w:hAnsiTheme="minorHAnsi" w:cs="Calibri"/>
          <w:spacing w:val="1"/>
          <w:sz w:val="24"/>
          <w:szCs w:val="24"/>
        </w:rPr>
        <w:t xml:space="preserve"> learning</w:t>
      </w:r>
      <w:r w:rsidR="00996B65" w:rsidRPr="00AE0EDA">
        <w:rPr>
          <w:rFonts w:asciiTheme="minorHAnsi" w:hAnsiTheme="minorHAnsi" w:cs="Calibri"/>
          <w:spacing w:val="1"/>
          <w:sz w:val="24"/>
          <w:szCs w:val="24"/>
        </w:rPr>
        <w:t xml:space="preserve"> forum</w:t>
      </w:r>
      <w:r w:rsidR="00060EA5">
        <w:rPr>
          <w:rFonts w:asciiTheme="minorHAnsi" w:hAnsiTheme="minorHAnsi" w:cs="Calibri"/>
          <w:spacing w:val="1"/>
          <w:sz w:val="24"/>
          <w:szCs w:val="24"/>
        </w:rPr>
        <w:t xml:space="preserve">. </w:t>
      </w:r>
    </w:p>
    <w:p w14:paraId="273D4F97" w14:textId="30167450" w:rsidR="008E5C39" w:rsidRDefault="008E5C39" w:rsidP="00E36511">
      <w:pPr>
        <w:widowControl w:val="0"/>
        <w:autoSpaceDE w:val="0"/>
        <w:autoSpaceDN w:val="0"/>
        <w:adjustRightInd w:val="0"/>
        <w:spacing w:before="240" w:after="12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="003D5ADF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. Objectives of th</w:t>
      </w:r>
      <w:r w:rsidR="00A607AB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e </w:t>
      </w:r>
      <w:r w:rsidR="007F7438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Learning F</w:t>
      </w: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orum</w:t>
      </w:r>
      <w:bookmarkStart w:id="1" w:name="_GoBack"/>
      <w:bookmarkEnd w:id="1"/>
    </w:p>
    <w:p w14:paraId="2AD456E1" w14:textId="77777777" w:rsidR="00465AA5" w:rsidRDefault="009502E4" w:rsidP="00465AA5">
      <w:pPr>
        <w:widowControl w:val="0"/>
        <w:autoSpaceDE w:val="0"/>
        <w:autoSpaceDN w:val="0"/>
        <w:adjustRightInd w:val="0"/>
        <w:spacing w:before="240" w:after="12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>
        <w:rPr>
          <w:rFonts w:asciiTheme="minorHAnsi" w:hAnsiTheme="minorHAnsi" w:cs="Calibri"/>
          <w:b/>
          <w:bCs/>
          <w:color w:val="000099"/>
          <w:sz w:val="24"/>
          <w:szCs w:val="24"/>
        </w:rPr>
        <w:t>For the whole day</w:t>
      </w:r>
      <w:r w:rsidR="00317D05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, the participant will: </w:t>
      </w:r>
      <w:bookmarkStart w:id="2" w:name="_Hlk141695148"/>
    </w:p>
    <w:p w14:paraId="389A1AB4" w14:textId="3C9B3F33" w:rsidR="00465AA5" w:rsidRPr="00465AA5" w:rsidRDefault="00465AA5" w:rsidP="00465AA5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before="240" w:after="120"/>
        <w:rPr>
          <w:rFonts w:asciiTheme="minorHAnsi" w:hAnsiTheme="minorHAnsi" w:cstheme="minorHAnsi"/>
        </w:rPr>
      </w:pPr>
      <w:r w:rsidRPr="00465AA5">
        <w:rPr>
          <w:rFonts w:asciiTheme="minorHAnsi" w:hAnsiTheme="minorHAnsi" w:cstheme="minorHAnsi"/>
          <w:sz w:val="23"/>
        </w:rPr>
        <w:t xml:space="preserve">To </w:t>
      </w:r>
      <w:r w:rsidRPr="00465AA5">
        <w:rPr>
          <w:rFonts w:asciiTheme="minorHAnsi" w:hAnsiTheme="minorHAnsi" w:cstheme="minorHAnsi"/>
        </w:rPr>
        <w:t>Understand Template of Reporting to ACAR and Taxation</w:t>
      </w:r>
    </w:p>
    <w:p w14:paraId="0AFF3A25" w14:textId="77777777" w:rsidR="00465AA5" w:rsidRPr="00465AA5" w:rsidRDefault="00465AA5" w:rsidP="00465AA5">
      <w:pPr>
        <w:pStyle w:val="ListParagraph"/>
        <w:numPr>
          <w:ilvl w:val="0"/>
          <w:numId w:val="31"/>
        </w:numPr>
        <w:spacing w:after="160" w:line="259" w:lineRule="auto"/>
        <w:contextualSpacing/>
        <w:rPr>
          <w:rFonts w:asciiTheme="minorHAnsi" w:hAnsiTheme="minorHAnsi" w:cstheme="minorHAnsi"/>
        </w:rPr>
      </w:pPr>
      <w:r w:rsidRPr="00465AA5">
        <w:rPr>
          <w:rFonts w:asciiTheme="minorHAnsi" w:hAnsiTheme="minorHAnsi" w:cstheme="minorHAnsi"/>
        </w:rPr>
        <w:t>To know on how to identify Accounting Basis</w:t>
      </w:r>
    </w:p>
    <w:p w14:paraId="7C664D3E" w14:textId="77777777" w:rsidR="00465AA5" w:rsidRPr="00465AA5" w:rsidRDefault="00465AA5" w:rsidP="00465AA5">
      <w:pPr>
        <w:pStyle w:val="ListParagraph"/>
        <w:numPr>
          <w:ilvl w:val="0"/>
          <w:numId w:val="31"/>
        </w:numPr>
        <w:spacing w:after="160" w:line="259" w:lineRule="auto"/>
        <w:contextualSpacing/>
        <w:rPr>
          <w:rFonts w:asciiTheme="minorHAnsi" w:hAnsiTheme="minorHAnsi" w:cstheme="minorHAnsi"/>
        </w:rPr>
      </w:pPr>
      <w:r w:rsidRPr="00465AA5">
        <w:rPr>
          <w:rFonts w:asciiTheme="minorHAnsi" w:hAnsiTheme="minorHAnsi" w:cstheme="minorHAnsi"/>
        </w:rPr>
        <w:t>To gain more understanding on how to convert to cash basis</w:t>
      </w:r>
    </w:p>
    <w:p w14:paraId="7BAE3F60" w14:textId="77777777" w:rsidR="00465AA5" w:rsidRPr="00465AA5" w:rsidRDefault="00465AA5" w:rsidP="00465AA5">
      <w:pPr>
        <w:pStyle w:val="ListParagraph"/>
        <w:numPr>
          <w:ilvl w:val="0"/>
          <w:numId w:val="31"/>
        </w:numPr>
        <w:spacing w:after="160" w:line="259" w:lineRule="auto"/>
        <w:contextualSpacing/>
        <w:rPr>
          <w:rFonts w:asciiTheme="minorHAnsi" w:hAnsiTheme="minorHAnsi" w:cstheme="minorHAnsi"/>
        </w:rPr>
      </w:pPr>
      <w:r w:rsidRPr="00465AA5">
        <w:rPr>
          <w:rFonts w:asciiTheme="minorHAnsi" w:hAnsiTheme="minorHAnsi" w:cstheme="minorHAnsi"/>
        </w:rPr>
        <w:t>To know on how to explain note</w:t>
      </w:r>
    </w:p>
    <w:p w14:paraId="66C24FD1" w14:textId="77777777" w:rsidR="00465AA5" w:rsidRPr="00465AA5" w:rsidRDefault="00465AA5" w:rsidP="00465AA5">
      <w:pPr>
        <w:pStyle w:val="ListParagraph"/>
        <w:numPr>
          <w:ilvl w:val="0"/>
          <w:numId w:val="31"/>
        </w:numPr>
        <w:spacing w:after="160" w:line="259" w:lineRule="auto"/>
        <w:contextualSpacing/>
        <w:rPr>
          <w:rFonts w:asciiTheme="minorHAnsi" w:hAnsiTheme="minorHAnsi" w:cstheme="minorHAnsi"/>
        </w:rPr>
      </w:pPr>
      <w:r w:rsidRPr="00465AA5">
        <w:rPr>
          <w:rFonts w:asciiTheme="minorHAnsi" w:hAnsiTheme="minorHAnsi" w:cstheme="minorHAnsi"/>
        </w:rPr>
        <w:t>To practice for more familiar on how to complete Taxation form</w:t>
      </w:r>
    </w:p>
    <w:p w14:paraId="477CEE33" w14:textId="77777777" w:rsidR="00465AA5" w:rsidRPr="00465AA5" w:rsidRDefault="00465AA5" w:rsidP="00465AA5">
      <w:pPr>
        <w:pStyle w:val="ListParagraph"/>
        <w:numPr>
          <w:ilvl w:val="0"/>
          <w:numId w:val="31"/>
        </w:numPr>
        <w:spacing w:after="160" w:line="259" w:lineRule="auto"/>
        <w:contextualSpacing/>
        <w:rPr>
          <w:rFonts w:asciiTheme="minorHAnsi" w:hAnsiTheme="minorHAnsi" w:cstheme="minorHAnsi"/>
        </w:rPr>
      </w:pPr>
      <w:r w:rsidRPr="00465AA5">
        <w:rPr>
          <w:rFonts w:asciiTheme="minorHAnsi" w:hAnsiTheme="minorHAnsi" w:cstheme="minorHAnsi"/>
        </w:rPr>
        <w:t xml:space="preserve">To be clear on how to transfer report/data to E-filing </w:t>
      </w:r>
    </w:p>
    <w:p w14:paraId="1ECAFC3C" w14:textId="77777777" w:rsidR="00465AA5" w:rsidRDefault="00465AA5" w:rsidP="00465AA5">
      <w:pPr>
        <w:pStyle w:val="TableParagraph"/>
        <w:ind w:left="0"/>
        <w:rPr>
          <w:sz w:val="23"/>
        </w:rPr>
      </w:pPr>
    </w:p>
    <w:bookmarkEnd w:id="2"/>
    <w:p w14:paraId="74221D40" w14:textId="34EC7086" w:rsidR="00F1588F" w:rsidRPr="00DB6BAC" w:rsidRDefault="00F1588F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16"/>
          <w:szCs w:val="16"/>
        </w:rPr>
      </w:pPr>
    </w:p>
    <w:p w14:paraId="4CB5820F" w14:textId="4553A4F7" w:rsidR="00F1588F" w:rsidRPr="00DA4C0D" w:rsidRDefault="00CB0F1A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="0017276C">
        <w:rPr>
          <w:rFonts w:asciiTheme="minorHAnsi" w:hAnsiTheme="minorHAnsi" w:cs="Calibri"/>
          <w:b/>
          <w:bCs/>
          <w:color w:val="000099"/>
          <w:sz w:val="24"/>
          <w:szCs w:val="24"/>
        </w:rPr>
        <w:t>II</w:t>
      </w:r>
      <w:r w:rsidR="008E5C39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. </w:t>
      </w:r>
      <w:r w:rsidR="00503EC8">
        <w:rPr>
          <w:rFonts w:asciiTheme="minorHAnsi" w:hAnsiTheme="minorHAnsi" w:cs="Calibri"/>
          <w:b/>
          <w:bCs/>
          <w:color w:val="000099"/>
          <w:sz w:val="24"/>
          <w:szCs w:val="24"/>
        </w:rPr>
        <w:t>Participation and Fee:</w:t>
      </w:r>
    </w:p>
    <w:p w14:paraId="6D84A2A4" w14:textId="37486A76" w:rsidR="00790B44" w:rsidRDefault="00627218" w:rsidP="00663440">
      <w:pPr>
        <w:spacing w:before="120"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sz w:val="24"/>
          <w:szCs w:val="24"/>
        </w:rPr>
        <w:lastRenderedPageBreak/>
        <w:t>Th</w:t>
      </w:r>
      <w:r w:rsidR="00CC35A4">
        <w:rPr>
          <w:rFonts w:asciiTheme="minorHAnsi" w:hAnsiTheme="minorHAnsi" w:cs="Calibri"/>
          <w:color w:val="000000"/>
          <w:sz w:val="24"/>
          <w:szCs w:val="24"/>
        </w:rPr>
        <w:t>e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17276C">
        <w:rPr>
          <w:rFonts w:asciiTheme="minorHAnsi" w:hAnsiTheme="minorHAnsi" w:cs="Khmer UI"/>
          <w:sz w:val="24"/>
          <w:szCs w:val="39"/>
        </w:rPr>
        <w:t>Finance</w:t>
      </w:r>
      <w:r w:rsidR="004D1CBB">
        <w:rPr>
          <w:rFonts w:asciiTheme="minorHAnsi" w:hAnsiTheme="minorHAnsi" w:cs="Khmer UI"/>
          <w:sz w:val="24"/>
          <w:szCs w:val="39"/>
        </w:rPr>
        <w:t xml:space="preserve"> L</w:t>
      </w:r>
      <w:r w:rsidR="004D1CBB">
        <w:rPr>
          <w:rFonts w:asciiTheme="minorHAnsi" w:hAnsiTheme="minorHAnsi" w:cs="Calibri"/>
          <w:color w:val="000000"/>
          <w:sz w:val="24"/>
          <w:szCs w:val="24"/>
        </w:rPr>
        <w:t>earning F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orum is </w:t>
      </w:r>
      <w:r w:rsidR="00DA3BD3">
        <w:rPr>
          <w:rFonts w:asciiTheme="minorHAnsi" w:hAnsiTheme="minorHAnsi" w:cs="Calibri"/>
          <w:color w:val="000000"/>
          <w:sz w:val="24"/>
          <w:szCs w:val="24"/>
        </w:rPr>
        <w:t xml:space="preserve">organized as </w:t>
      </w:r>
      <w:r w:rsidR="00BE5BFD">
        <w:rPr>
          <w:rFonts w:asciiTheme="minorHAnsi" w:hAnsiTheme="minorHAnsi" w:cs="Calibri"/>
          <w:color w:val="000000"/>
          <w:sz w:val="24"/>
          <w:szCs w:val="24"/>
        </w:rPr>
        <w:t>physical</w:t>
      </w:r>
      <w:r w:rsidR="00DA3BD3">
        <w:rPr>
          <w:rFonts w:asciiTheme="minorHAnsi" w:hAnsiTheme="minorHAnsi" w:cs="Calibri"/>
          <w:color w:val="000000"/>
          <w:sz w:val="24"/>
          <w:szCs w:val="24"/>
        </w:rPr>
        <w:t xml:space="preserve"> platform and require</w:t>
      </w:r>
      <w:r w:rsidR="00BE5BFD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from </w:t>
      </w:r>
      <w:r w:rsidR="005B364F" w:rsidRPr="00DB6BAC">
        <w:rPr>
          <w:rFonts w:asciiTheme="minorHAnsi" w:hAnsiTheme="minorHAnsi" w:cs="Calibri"/>
          <w:color w:val="000000"/>
          <w:sz w:val="24"/>
          <w:szCs w:val="24"/>
        </w:rPr>
        <w:t>NGOs</w:t>
      </w:r>
      <w:r w:rsidR="004D1CBB">
        <w:rPr>
          <w:rFonts w:asciiTheme="minorHAnsi" w:hAnsiTheme="minorHAnsi" w:cs="Calibri"/>
          <w:color w:val="000000"/>
          <w:sz w:val="24"/>
          <w:szCs w:val="24"/>
        </w:rPr>
        <w:t>/Associations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 who are </w:t>
      </w:r>
      <w:r w:rsidR="0017276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Finance</w:t>
      </w:r>
      <w:r w:rsidR="00421097"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 xml:space="preserve"> </w:t>
      </w:r>
      <w:r w:rsidR="0017276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practitioners/</w:t>
      </w:r>
      <w:r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professionals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.</w:t>
      </w:r>
      <w:r w:rsidR="00513A73">
        <w:rPr>
          <w:rFonts w:asciiTheme="minorHAnsi" w:hAnsiTheme="minorHAnsi" w:cs="Calibri"/>
          <w:color w:val="000000"/>
          <w:sz w:val="24"/>
          <w:szCs w:val="24"/>
        </w:rPr>
        <w:t xml:space="preserve"> The spaces are prioritized to NGOs/Associations who are CCC’s members and t</w:t>
      </w:r>
      <w:r w:rsidR="00503EC8">
        <w:rPr>
          <w:rFonts w:asciiTheme="minorHAnsi" w:hAnsiTheme="minorHAnsi" w:cs="Calibri"/>
          <w:color w:val="000000"/>
          <w:sz w:val="24"/>
          <w:szCs w:val="24"/>
        </w:rPr>
        <w:t>he interested participants are required to h</w:t>
      </w:r>
      <w:r w:rsidR="00FC750A">
        <w:rPr>
          <w:rFonts w:asciiTheme="minorHAnsi" w:hAnsiTheme="minorHAnsi" w:cs="Calibri"/>
          <w:color w:val="000000"/>
          <w:sz w:val="24"/>
          <w:szCs w:val="24"/>
        </w:rPr>
        <w:t>ave a prior online registration</w:t>
      </w:r>
      <w:r w:rsidR="00790B44">
        <w:rPr>
          <w:rFonts w:asciiTheme="minorHAnsi" w:hAnsiTheme="minorHAnsi" w:cs="Calibri"/>
          <w:color w:val="000000"/>
          <w:sz w:val="24"/>
          <w:szCs w:val="24"/>
        </w:rPr>
        <w:t>.</w:t>
      </w:r>
    </w:p>
    <w:p w14:paraId="20854830" w14:textId="77777777" w:rsidR="00465AA5" w:rsidRPr="00424783" w:rsidRDefault="00465AA5" w:rsidP="00465AA5">
      <w:pPr>
        <w:spacing w:before="120" w:after="0"/>
        <w:jc w:val="both"/>
        <w:rPr>
          <w:rFonts w:asciiTheme="minorHAnsi" w:hAnsiTheme="minorHAnsi" w:cs="Calibri"/>
          <w:b/>
          <w:bCs/>
          <w:color w:val="000000"/>
          <w:sz w:val="24"/>
          <w:szCs w:val="24"/>
          <w:u w:val="single"/>
        </w:rPr>
      </w:pPr>
      <w:r w:rsidRPr="00424783">
        <w:rPr>
          <w:rFonts w:asciiTheme="minorHAnsi" w:hAnsiTheme="minorHAnsi" w:cs="Calibri"/>
          <w:b/>
          <w:bCs/>
          <w:color w:val="000000"/>
          <w:sz w:val="24"/>
          <w:szCs w:val="24"/>
          <w:u w:val="single"/>
        </w:rPr>
        <w:t>Please see this detail condition:</w:t>
      </w:r>
    </w:p>
    <w:p w14:paraId="342F287D" w14:textId="77777777" w:rsidR="00465AA5" w:rsidRDefault="00465AA5" w:rsidP="00465AA5">
      <w:pPr>
        <w:numPr>
          <w:ilvl w:val="0"/>
          <w:numId w:val="5"/>
        </w:numPr>
        <w:spacing w:before="120"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84288A">
        <w:rPr>
          <w:rFonts w:asciiTheme="minorHAnsi" w:hAnsiTheme="minorHAnsi" w:cs="Calibri"/>
          <w:b/>
          <w:bCs/>
          <w:color w:val="000000"/>
          <w:sz w:val="24"/>
          <w:szCs w:val="24"/>
        </w:rPr>
        <w:t>For CCC members</w:t>
      </w:r>
      <w:r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 only</w:t>
      </w:r>
      <w:r w:rsidRPr="0084288A">
        <w:rPr>
          <w:rFonts w:asciiTheme="minorHAnsi" w:hAnsiTheme="minorHAnsi" w:cs="Calibri"/>
          <w:b/>
          <w:bCs/>
          <w:color w:val="000000"/>
          <w:sz w:val="24"/>
          <w:szCs w:val="24"/>
        </w:rPr>
        <w:t>:</w:t>
      </w:r>
      <w:r>
        <w:rPr>
          <w:rFonts w:asciiTheme="minorHAnsi" w:hAnsiTheme="minorHAnsi" w:cs="Calibri"/>
          <w:color w:val="000000"/>
          <w:sz w:val="24"/>
          <w:szCs w:val="24"/>
        </w:rPr>
        <w:t xml:space="preserve"> Two seats are provided for free per NGO. And, if there are more than two participants, the contribution will be USD 25$ per person/forum (if the space is available).</w:t>
      </w:r>
    </w:p>
    <w:p w14:paraId="10310F17" w14:textId="77777777" w:rsidR="00465AA5" w:rsidRPr="0017276C" w:rsidRDefault="00465AA5" w:rsidP="00465AA5">
      <w:pPr>
        <w:numPr>
          <w:ilvl w:val="0"/>
          <w:numId w:val="5"/>
        </w:numPr>
        <w:spacing w:before="120"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84288A">
        <w:rPr>
          <w:rFonts w:asciiTheme="minorHAnsi" w:hAnsiTheme="minorHAnsi" w:cs="Calibri"/>
          <w:b/>
          <w:bCs/>
          <w:color w:val="000000"/>
          <w:sz w:val="24"/>
          <w:szCs w:val="24"/>
        </w:rPr>
        <w:t xml:space="preserve">For Non-CCC members: </w:t>
      </w:r>
      <w:r>
        <w:rPr>
          <w:rFonts w:asciiTheme="minorHAnsi" w:hAnsiTheme="minorHAnsi" w:cs="Calibri"/>
          <w:color w:val="000000"/>
          <w:sz w:val="24"/>
          <w:szCs w:val="24"/>
        </w:rPr>
        <w:t>the contribution will be USD 50$ per person/forum (if the space is available)</w:t>
      </w:r>
      <w:r w:rsidRPr="0017276C">
        <w:rPr>
          <w:rFonts w:asciiTheme="minorHAnsi" w:hAnsiTheme="minorHAnsi" w:cs="Calibri"/>
          <w:color w:val="000000"/>
        </w:rPr>
        <w:t xml:space="preserve"> </w:t>
      </w:r>
    </w:p>
    <w:p w14:paraId="31DA24AE" w14:textId="4BA23F2E" w:rsidR="00CF17F5" w:rsidRPr="00CF17F5" w:rsidRDefault="00983A9E" w:rsidP="00CF17F5">
      <w:pPr>
        <w:spacing w:before="120" w:after="0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BF5D95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***</w:t>
      </w:r>
      <w:r w:rsidRPr="00B42DA8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  <w:u w:val="single"/>
        </w:rPr>
        <w:t>Note:</w:t>
      </w:r>
      <w:r w:rsidRPr="00BF5D95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 </w:t>
      </w:r>
    </w:p>
    <w:p w14:paraId="03D760F1" w14:textId="35A7880E" w:rsidR="00983A9E" w:rsidRPr="00CF17F5" w:rsidRDefault="00983A9E" w:rsidP="00983A9E">
      <w:pPr>
        <w:pStyle w:val="ListParagraph"/>
        <w:numPr>
          <w:ilvl w:val="0"/>
          <w:numId w:val="19"/>
        </w:numPr>
        <w:spacing w:before="120"/>
        <w:jc w:val="both"/>
        <w:rPr>
          <w:rFonts w:asciiTheme="minorHAnsi" w:hAnsiTheme="minorHAnsi" w:cstheme="minorBidi"/>
          <w:i/>
          <w:iCs/>
          <w:color w:val="000000"/>
        </w:rPr>
      </w:pPr>
      <w:r w:rsidRPr="00501934">
        <w:rPr>
          <w:rFonts w:asciiTheme="minorHAnsi" w:hAnsiTheme="minorHAnsi" w:cs="Calibri"/>
          <w:i/>
          <w:iCs/>
          <w:color w:val="000000"/>
        </w:rPr>
        <w:t>Prior registration is required for all participants</w:t>
      </w:r>
      <w:r w:rsidR="00CF17F5">
        <w:rPr>
          <w:rFonts w:asciiTheme="minorHAnsi" w:hAnsiTheme="minorHAnsi" w:cs="Calibri"/>
          <w:i/>
          <w:iCs/>
          <w:color w:val="000000"/>
        </w:rPr>
        <w:t xml:space="preserve">. All successful participants will get </w:t>
      </w:r>
      <w:r w:rsidR="0017276C">
        <w:rPr>
          <w:rFonts w:asciiTheme="minorHAnsi" w:hAnsiTheme="minorHAnsi" w:cs="Calibri"/>
          <w:i/>
          <w:iCs/>
          <w:color w:val="000000"/>
        </w:rPr>
        <w:t>con</w:t>
      </w:r>
      <w:r w:rsidR="00CF17F5">
        <w:rPr>
          <w:rFonts w:asciiTheme="minorHAnsi" w:hAnsiTheme="minorHAnsi" w:cs="Calibri"/>
          <w:i/>
          <w:iCs/>
          <w:color w:val="000000"/>
        </w:rPr>
        <w:t xml:space="preserve">firmation through email from the organizer (CCC) on their eligible on the physical join to the event. </w:t>
      </w:r>
    </w:p>
    <w:p w14:paraId="1E69F03F" w14:textId="72BE673C" w:rsidR="00CF17F5" w:rsidRPr="00DA3BD3" w:rsidRDefault="00CF17F5" w:rsidP="00983A9E">
      <w:pPr>
        <w:pStyle w:val="ListParagraph"/>
        <w:numPr>
          <w:ilvl w:val="0"/>
          <w:numId w:val="19"/>
        </w:numPr>
        <w:spacing w:before="120"/>
        <w:jc w:val="both"/>
        <w:rPr>
          <w:rFonts w:asciiTheme="minorHAnsi" w:hAnsiTheme="minorHAnsi" w:cs="Calibri"/>
          <w:color w:val="000000"/>
        </w:rPr>
      </w:pPr>
      <w:r w:rsidRPr="00DA3BD3">
        <w:rPr>
          <w:rFonts w:asciiTheme="minorHAnsi" w:hAnsiTheme="minorHAnsi" w:cs="Calibri"/>
          <w:color w:val="000000"/>
        </w:rPr>
        <w:t>Please follow this link below for register:</w:t>
      </w:r>
    </w:p>
    <w:p w14:paraId="1BBE6380" w14:textId="32659787" w:rsidR="001076B4" w:rsidRDefault="00465AA5" w:rsidP="001076B4">
      <w:pPr>
        <w:pStyle w:val="ListParagraph"/>
        <w:spacing w:before="120"/>
        <w:jc w:val="both"/>
        <w:rPr>
          <w:rFonts w:asciiTheme="minorHAnsi" w:hAnsiTheme="minorHAnsi" w:cstheme="minorBidi"/>
          <w:color w:val="000000"/>
        </w:rPr>
      </w:pPr>
      <w:r w:rsidRPr="00465AA5">
        <w:rPr>
          <w:rFonts w:asciiTheme="minorHAnsi" w:hAnsiTheme="minorHAnsi" w:cstheme="minorBidi"/>
          <w:color w:val="000000"/>
        </w:rPr>
        <w:t>https://www.ccc-cambodia.org/kh/resources/event-calendar/2024-03-15/finance-learning-forum-8</w:t>
      </w:r>
    </w:p>
    <w:p w14:paraId="1253FFD1" w14:textId="2C229C12" w:rsidR="00CF17F5" w:rsidRPr="00F32426" w:rsidRDefault="00CF17F5" w:rsidP="001076B4">
      <w:pPr>
        <w:pStyle w:val="ListParagraph"/>
        <w:spacing w:before="120"/>
        <w:jc w:val="both"/>
        <w:rPr>
          <w:rFonts w:asciiTheme="minorHAnsi" w:hAnsiTheme="minorHAnsi" w:cstheme="minorBidi"/>
          <w:i/>
          <w:iCs/>
          <w:color w:val="000000"/>
          <w:highlight w:val="yellow"/>
        </w:rPr>
      </w:pPr>
      <w:r w:rsidRPr="00060EA5">
        <w:rPr>
          <w:rFonts w:asciiTheme="minorHAnsi" w:hAnsiTheme="minorHAnsi" w:cstheme="minorBidi"/>
          <w:color w:val="000000"/>
        </w:rPr>
        <w:t>The deadline for</w:t>
      </w:r>
      <w:r>
        <w:rPr>
          <w:rFonts w:asciiTheme="minorHAnsi" w:hAnsiTheme="minorHAnsi" w:cstheme="minorBidi"/>
          <w:color w:val="000000"/>
        </w:rPr>
        <w:t xml:space="preserve"> this registration is </w:t>
      </w:r>
      <w:r w:rsidRPr="005F44AE">
        <w:rPr>
          <w:rFonts w:asciiTheme="minorHAnsi" w:hAnsiTheme="minorHAnsi" w:cstheme="minorBidi"/>
          <w:b/>
          <w:bCs/>
          <w:color w:val="000000"/>
        </w:rPr>
        <w:t xml:space="preserve">on </w:t>
      </w:r>
      <w:r w:rsidR="00465AA5">
        <w:rPr>
          <w:rFonts w:asciiTheme="minorHAnsi" w:hAnsiTheme="minorHAnsi" w:cstheme="minorBidi"/>
          <w:b/>
          <w:bCs/>
          <w:color w:val="000000"/>
        </w:rPr>
        <w:t>6</w:t>
      </w:r>
      <w:r w:rsidRPr="005F44AE">
        <w:rPr>
          <w:rFonts w:asciiTheme="minorHAnsi" w:hAnsiTheme="minorHAnsi" w:cstheme="minorBidi"/>
          <w:b/>
          <w:bCs/>
          <w:color w:val="000000"/>
        </w:rPr>
        <w:t xml:space="preserve"> </w:t>
      </w:r>
      <w:r w:rsidR="00465AA5">
        <w:rPr>
          <w:rFonts w:asciiTheme="minorHAnsi" w:hAnsiTheme="minorHAnsi" w:cstheme="minorBidi"/>
          <w:b/>
          <w:bCs/>
          <w:color w:val="000000"/>
        </w:rPr>
        <w:t>March</w:t>
      </w:r>
      <w:r w:rsidRPr="005F44AE">
        <w:rPr>
          <w:rFonts w:asciiTheme="minorHAnsi" w:hAnsiTheme="minorHAnsi" w:cstheme="minorBidi"/>
          <w:b/>
          <w:bCs/>
          <w:color w:val="000000"/>
        </w:rPr>
        <w:t xml:space="preserve"> 202</w:t>
      </w:r>
      <w:r w:rsidR="00465AA5">
        <w:rPr>
          <w:rFonts w:asciiTheme="minorHAnsi" w:hAnsiTheme="minorHAnsi" w:cstheme="minorBidi"/>
          <w:b/>
          <w:bCs/>
          <w:color w:val="000000"/>
        </w:rPr>
        <w:t>4</w:t>
      </w:r>
      <w:r w:rsidRPr="005F44AE">
        <w:rPr>
          <w:rFonts w:asciiTheme="minorHAnsi" w:hAnsiTheme="minorHAnsi" w:cstheme="minorBidi"/>
          <w:b/>
          <w:bCs/>
          <w:color w:val="000000"/>
        </w:rPr>
        <w:t xml:space="preserve"> at </w:t>
      </w:r>
      <w:r w:rsidR="001076B4">
        <w:rPr>
          <w:rFonts w:asciiTheme="minorHAnsi" w:hAnsiTheme="minorHAnsi" w:cstheme="minorBidi"/>
          <w:b/>
          <w:bCs/>
          <w:color w:val="000000"/>
        </w:rPr>
        <w:t>4</w:t>
      </w:r>
      <w:r w:rsidRPr="005F44AE">
        <w:rPr>
          <w:rFonts w:asciiTheme="minorHAnsi" w:hAnsiTheme="minorHAnsi" w:cstheme="minorBidi"/>
          <w:b/>
          <w:bCs/>
          <w:color w:val="000000"/>
        </w:rPr>
        <w:t>PM.</w:t>
      </w:r>
      <w:r>
        <w:rPr>
          <w:rFonts w:asciiTheme="minorHAnsi" w:hAnsiTheme="minorHAnsi" w:cstheme="minorBidi"/>
          <w:color w:val="000000"/>
        </w:rPr>
        <w:t xml:space="preserve"> </w:t>
      </w:r>
      <w:r w:rsidRPr="00F32426">
        <w:rPr>
          <w:rFonts w:asciiTheme="minorHAnsi" w:hAnsiTheme="minorHAnsi" w:cs="Calibri"/>
          <w:i/>
          <w:iCs/>
          <w:color w:val="000000"/>
          <w:highlight w:val="yellow"/>
        </w:rPr>
        <w:t>Late registration will not Acceptable.</w:t>
      </w:r>
    </w:p>
    <w:p w14:paraId="61DAD617" w14:textId="22972E87" w:rsidR="00E0157D" w:rsidRDefault="00983A9E" w:rsidP="00B10FDC">
      <w:pPr>
        <w:pStyle w:val="ListParagraph"/>
        <w:numPr>
          <w:ilvl w:val="0"/>
          <w:numId w:val="19"/>
        </w:numPr>
        <w:spacing w:before="120"/>
        <w:jc w:val="both"/>
        <w:rPr>
          <w:rFonts w:asciiTheme="minorHAnsi" w:hAnsiTheme="minorHAnsi" w:cstheme="minorBidi"/>
          <w:i/>
          <w:iCs/>
          <w:color w:val="000000"/>
        </w:rPr>
      </w:pPr>
      <w:r w:rsidRPr="00161762">
        <w:rPr>
          <w:rFonts w:asciiTheme="minorHAnsi" w:hAnsiTheme="minorHAnsi" w:cs="Calibri"/>
          <w:i/>
          <w:iCs/>
          <w:color w:val="000000"/>
        </w:rPr>
        <w:t xml:space="preserve">This </w:t>
      </w:r>
      <w:r w:rsidR="0017276C">
        <w:rPr>
          <w:rFonts w:asciiTheme="minorHAnsi" w:hAnsiTheme="minorHAnsi" w:cs="Calibri"/>
          <w:i/>
          <w:iCs/>
          <w:color w:val="000000"/>
        </w:rPr>
        <w:t>Finance</w:t>
      </w:r>
      <w:r w:rsidR="00790B44">
        <w:rPr>
          <w:rFonts w:asciiTheme="minorHAnsi" w:hAnsiTheme="minorHAnsi" w:cs="Calibri"/>
          <w:i/>
          <w:iCs/>
          <w:color w:val="000000"/>
        </w:rPr>
        <w:t xml:space="preserve"> </w:t>
      </w:r>
      <w:r w:rsidRPr="00161762">
        <w:rPr>
          <w:rFonts w:asciiTheme="minorHAnsi" w:hAnsiTheme="minorHAnsi" w:cs="Calibri"/>
          <w:i/>
          <w:iCs/>
          <w:color w:val="000000"/>
        </w:rPr>
        <w:t xml:space="preserve">Learning Forum </w:t>
      </w:r>
      <w:r w:rsidRPr="00161762">
        <w:rPr>
          <w:rFonts w:asciiTheme="minorHAnsi" w:hAnsiTheme="minorHAnsi" w:cs="Calibri"/>
          <w:b/>
          <w:bCs/>
          <w:i/>
          <w:iCs/>
          <w:color w:val="000000"/>
        </w:rPr>
        <w:t xml:space="preserve">will be </w:t>
      </w:r>
      <w:r w:rsidRPr="00DA3259">
        <w:rPr>
          <w:rFonts w:asciiTheme="minorHAnsi" w:hAnsiTheme="minorHAnsi" w:cs="Calibri"/>
          <w:i/>
          <w:iCs/>
          <w:color w:val="000000"/>
        </w:rPr>
        <w:t xml:space="preserve">conducted </w:t>
      </w:r>
      <w:r w:rsidR="0017276C" w:rsidRPr="00DA3259">
        <w:rPr>
          <w:rFonts w:asciiTheme="minorHAnsi" w:hAnsiTheme="minorHAnsi" w:cs="Calibri"/>
          <w:i/>
          <w:iCs/>
          <w:color w:val="000000"/>
        </w:rPr>
        <w:t xml:space="preserve">in </w:t>
      </w:r>
      <w:r w:rsidRPr="00DA3259">
        <w:rPr>
          <w:rFonts w:asciiTheme="minorHAnsi" w:hAnsiTheme="minorHAnsi" w:cs="Calibri"/>
          <w:b/>
          <w:bCs/>
          <w:i/>
          <w:iCs/>
          <w:color w:val="000000"/>
        </w:rPr>
        <w:t>Khmer Language</w:t>
      </w:r>
      <w:r w:rsidR="0017276C" w:rsidRPr="00DA3259">
        <w:rPr>
          <w:rFonts w:asciiTheme="minorHAnsi" w:hAnsiTheme="minorHAnsi" w:cs="Calibri"/>
          <w:i/>
          <w:iCs/>
          <w:color w:val="000000"/>
        </w:rPr>
        <w:t>.</w:t>
      </w:r>
      <w:r w:rsidR="00060EA5">
        <w:rPr>
          <w:rFonts w:asciiTheme="minorHAnsi" w:hAnsiTheme="minorHAnsi" w:cs="Calibri"/>
          <w:i/>
          <w:iCs/>
          <w:color w:val="000000"/>
        </w:rPr>
        <w:t xml:space="preserve">  The participants require to use computer during the practice exercise. </w:t>
      </w:r>
    </w:p>
    <w:p w14:paraId="4CE984FB" w14:textId="77777777" w:rsidR="00A77CF3" w:rsidRPr="00B10FDC" w:rsidRDefault="00A77CF3" w:rsidP="00A77CF3">
      <w:pPr>
        <w:pStyle w:val="ListParagraph"/>
        <w:spacing w:before="120"/>
        <w:jc w:val="both"/>
        <w:rPr>
          <w:rFonts w:asciiTheme="minorHAnsi" w:hAnsiTheme="minorHAnsi" w:cstheme="minorBidi"/>
          <w:i/>
          <w:iCs/>
          <w:color w:val="000000"/>
        </w:rPr>
      </w:pPr>
    </w:p>
    <w:p w14:paraId="1C44EA78" w14:textId="2A298A8C" w:rsidR="009357B8" w:rsidRDefault="008E5C39" w:rsidP="0021171D">
      <w:pPr>
        <w:widowControl w:val="0"/>
        <w:autoSpaceDE w:val="0"/>
        <w:autoSpaceDN w:val="0"/>
        <w:adjustRightInd w:val="0"/>
        <w:spacing w:after="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V</w:t>
      </w:r>
      <w:r w:rsidR="0021171D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. Detailed Agenda</w:t>
      </w:r>
    </w:p>
    <w:tbl>
      <w:tblPr>
        <w:tblpPr w:leftFromText="180" w:rightFromText="180" w:vertAnchor="text" w:horzAnchor="margin" w:tblpXSpec="center" w:tblpY="27"/>
        <w:tblW w:w="10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0"/>
        <w:gridCol w:w="5935"/>
        <w:gridCol w:w="2440"/>
      </w:tblGrid>
      <w:tr w:rsidR="00465AA5" w:rsidRPr="008B78DA" w14:paraId="15EE36D9" w14:textId="77777777" w:rsidTr="00B9612E">
        <w:trPr>
          <w:tblHeader/>
        </w:trPr>
        <w:tc>
          <w:tcPr>
            <w:tcW w:w="2070" w:type="dxa"/>
            <w:tcBorders>
              <w:bottom w:val="single" w:sz="4" w:space="0" w:color="auto"/>
            </w:tcBorders>
            <w:shd w:val="clear" w:color="auto" w:fill="006600"/>
            <w:vAlign w:val="center"/>
          </w:tcPr>
          <w:p w14:paraId="7BC9640A" w14:textId="77777777" w:rsidR="00465AA5" w:rsidRPr="001277E4" w:rsidRDefault="00465AA5" w:rsidP="00465AA5">
            <w:pPr>
              <w:ind w:left="-121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Time</w:t>
            </w:r>
          </w:p>
        </w:tc>
        <w:tc>
          <w:tcPr>
            <w:tcW w:w="5935" w:type="dxa"/>
            <w:shd w:val="clear" w:color="auto" w:fill="006600"/>
            <w:vAlign w:val="center"/>
          </w:tcPr>
          <w:p w14:paraId="780FD8A1" w14:textId="77777777" w:rsidR="00465AA5" w:rsidRPr="001277E4" w:rsidRDefault="00465AA5" w:rsidP="00465AA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Key Content</w:t>
            </w:r>
          </w:p>
        </w:tc>
        <w:tc>
          <w:tcPr>
            <w:tcW w:w="2440" w:type="dxa"/>
            <w:shd w:val="clear" w:color="auto" w:fill="006600"/>
          </w:tcPr>
          <w:p w14:paraId="12F68237" w14:textId="77777777" w:rsidR="00465AA5" w:rsidRPr="008B78DA" w:rsidRDefault="00465AA5" w:rsidP="00465AA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Responsible By:</w:t>
            </w:r>
          </w:p>
        </w:tc>
      </w:tr>
      <w:tr w:rsidR="00465AA5" w:rsidRPr="001277E4" w14:paraId="6BE49C2C" w14:textId="77777777" w:rsidTr="00B9612E">
        <w:trPr>
          <w:trHeight w:val="642"/>
        </w:trPr>
        <w:tc>
          <w:tcPr>
            <w:tcW w:w="2070" w:type="dxa"/>
            <w:shd w:val="clear" w:color="auto" w:fill="auto"/>
          </w:tcPr>
          <w:p w14:paraId="6EBAE584" w14:textId="77777777" w:rsidR="00465AA5" w:rsidRPr="001277E4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8:00 AM- 8:30AM</w:t>
            </w:r>
          </w:p>
        </w:tc>
        <w:tc>
          <w:tcPr>
            <w:tcW w:w="5935" w:type="dxa"/>
          </w:tcPr>
          <w:p w14:paraId="1303EC1F" w14:textId="77777777" w:rsidR="00465AA5" w:rsidRPr="008C3E32" w:rsidRDefault="00465AA5" w:rsidP="00465AA5">
            <w:pPr>
              <w:spacing w:after="160" w:line="259" w:lineRule="auto"/>
              <w:contextualSpacing/>
              <w:rPr>
                <w:rFonts w:asciiTheme="minorHAnsi" w:hAnsiTheme="minorHAnsi" w:cs="Khmer UI"/>
                <w:sz w:val="24"/>
                <w:szCs w:val="24"/>
              </w:rPr>
            </w:pPr>
            <w:r w:rsidRPr="008C3E32">
              <w:t>Registration</w:t>
            </w:r>
          </w:p>
        </w:tc>
        <w:tc>
          <w:tcPr>
            <w:tcW w:w="2440" w:type="dxa"/>
          </w:tcPr>
          <w:p w14:paraId="18861BC9" w14:textId="77777777" w:rsidR="00465AA5" w:rsidRPr="008C3E32" w:rsidRDefault="00465AA5" w:rsidP="00465AA5">
            <w:pPr>
              <w:spacing w:after="0"/>
              <w:rPr>
                <w:rFonts w:asciiTheme="minorHAnsi" w:hAnsiTheme="minorHAnsi" w:cs="Khmer UI"/>
                <w:bCs/>
                <w:sz w:val="24"/>
                <w:szCs w:val="24"/>
              </w:rPr>
            </w:pPr>
            <w:r w:rsidRPr="008C3E32">
              <w:rPr>
                <w:rFonts w:asciiTheme="minorHAnsi" w:hAnsiTheme="minorHAnsi" w:cstheme="minorHAnsi"/>
                <w:bCs/>
                <w:sz w:val="24"/>
                <w:szCs w:val="24"/>
              </w:rPr>
              <w:t>CCC</w:t>
            </w:r>
          </w:p>
        </w:tc>
      </w:tr>
      <w:tr w:rsidR="00465AA5" w:rsidRPr="001277E4" w14:paraId="2200EF13" w14:textId="77777777" w:rsidTr="00B9612E">
        <w:trPr>
          <w:trHeight w:val="824"/>
        </w:trPr>
        <w:tc>
          <w:tcPr>
            <w:tcW w:w="2070" w:type="dxa"/>
            <w:shd w:val="clear" w:color="auto" w:fill="auto"/>
          </w:tcPr>
          <w:p w14:paraId="3C483FFE" w14:textId="77777777" w:rsidR="00465AA5" w:rsidRPr="001277E4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8:30AM- 8:40AM</w:t>
            </w:r>
          </w:p>
        </w:tc>
        <w:tc>
          <w:tcPr>
            <w:tcW w:w="5935" w:type="dxa"/>
          </w:tcPr>
          <w:p w14:paraId="3ACBBE6D" w14:textId="77777777" w:rsidR="00465AA5" w:rsidRPr="008C3E32" w:rsidRDefault="00465AA5" w:rsidP="00465AA5">
            <w:pPr>
              <w:spacing w:after="160" w:line="259" w:lineRule="auto"/>
              <w:contextualSpacing/>
              <w:rPr>
                <w:rFonts w:asciiTheme="minorHAnsi" w:hAnsiTheme="minorHAnsi" w:cs="Calibri"/>
                <w:sz w:val="24"/>
                <w:szCs w:val="24"/>
              </w:rPr>
            </w:pPr>
            <w:r w:rsidRPr="008C3E32">
              <w:t>Welcome remarks</w:t>
            </w:r>
          </w:p>
        </w:tc>
        <w:tc>
          <w:tcPr>
            <w:tcW w:w="2440" w:type="dxa"/>
          </w:tcPr>
          <w:p w14:paraId="35553C8E" w14:textId="77777777" w:rsidR="00465AA5" w:rsidRPr="008C3E32" w:rsidRDefault="00465AA5" w:rsidP="00465AA5">
            <w:pPr>
              <w:spacing w:after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8C3E32">
              <w:rPr>
                <w:rFonts w:asciiTheme="minorHAnsi" w:hAnsiTheme="minorHAnsi" w:cstheme="minorHAnsi"/>
                <w:bCs/>
                <w:sz w:val="24"/>
                <w:szCs w:val="24"/>
              </w:rPr>
              <w:t>CCC</w:t>
            </w:r>
          </w:p>
        </w:tc>
      </w:tr>
      <w:tr w:rsidR="00465AA5" w:rsidRPr="001277E4" w14:paraId="1225C7BF" w14:textId="77777777" w:rsidTr="00B9612E">
        <w:trPr>
          <w:trHeight w:val="734"/>
        </w:trPr>
        <w:tc>
          <w:tcPr>
            <w:tcW w:w="2070" w:type="dxa"/>
            <w:shd w:val="clear" w:color="auto" w:fill="auto"/>
          </w:tcPr>
          <w:p w14:paraId="18E07D6D" w14:textId="77777777" w:rsidR="00465AA5" w:rsidRPr="001277E4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8:40AM-10:00AM</w:t>
            </w:r>
          </w:p>
        </w:tc>
        <w:tc>
          <w:tcPr>
            <w:tcW w:w="5935" w:type="dxa"/>
          </w:tcPr>
          <w:p w14:paraId="77388A0C" w14:textId="77777777" w:rsidR="00465AA5" w:rsidRDefault="00465AA5" w:rsidP="00465AA5">
            <w:pPr>
              <w:spacing w:after="160" w:line="259" w:lineRule="auto"/>
              <w:contextualSpacing/>
              <w:rPr>
                <w:b/>
                <w:bCs/>
                <w:u w:val="single"/>
              </w:rPr>
            </w:pPr>
            <w:r w:rsidRPr="008C3E32">
              <w:rPr>
                <w:b/>
                <w:bCs/>
                <w:u w:val="single"/>
              </w:rPr>
              <w:t>Sharing on:</w:t>
            </w:r>
            <w:r>
              <w:rPr>
                <w:b/>
                <w:bCs/>
                <w:u w:val="single"/>
              </w:rPr>
              <w:t xml:space="preserve"> Annual Taxation </w:t>
            </w:r>
          </w:p>
          <w:p w14:paraId="4F14EB30" w14:textId="77777777" w:rsidR="00465AA5" w:rsidRDefault="00465AA5" w:rsidP="00465AA5">
            <w:pPr>
              <w:pStyle w:val="ListParagraph"/>
              <w:numPr>
                <w:ilvl w:val="0"/>
                <w:numId w:val="32"/>
              </w:numPr>
              <w:spacing w:after="160" w:line="259" w:lineRule="auto"/>
              <w:contextualSpacing/>
            </w:pPr>
            <w:r>
              <w:t>Understanding template</w:t>
            </w:r>
          </w:p>
          <w:p w14:paraId="708F81F4" w14:textId="77777777" w:rsidR="00465AA5" w:rsidRDefault="00465AA5" w:rsidP="00465AA5">
            <w:pPr>
              <w:pStyle w:val="ListParagraph"/>
              <w:numPr>
                <w:ilvl w:val="0"/>
                <w:numId w:val="30"/>
              </w:numPr>
              <w:ind w:right="2443"/>
              <w:jc w:val="both"/>
            </w:pPr>
            <w:r>
              <w:t>Analyze Report &amp; Matching Account</w:t>
            </w:r>
          </w:p>
          <w:p w14:paraId="4C794E99" w14:textId="77777777" w:rsidR="00465AA5" w:rsidRDefault="00465AA5" w:rsidP="00465AA5">
            <w:pPr>
              <w:pStyle w:val="ListParagraph"/>
              <w:numPr>
                <w:ilvl w:val="0"/>
                <w:numId w:val="30"/>
              </w:numPr>
              <w:ind w:right="2443"/>
              <w:jc w:val="both"/>
            </w:pPr>
            <w:r>
              <w:t>How to complete Tax form</w:t>
            </w:r>
          </w:p>
          <w:p w14:paraId="64C91F38" w14:textId="77777777" w:rsidR="00465AA5" w:rsidRPr="001207C0" w:rsidRDefault="00465AA5" w:rsidP="00465AA5">
            <w:pPr>
              <w:pStyle w:val="ListParagraph"/>
              <w:numPr>
                <w:ilvl w:val="0"/>
                <w:numId w:val="30"/>
              </w:numPr>
              <w:ind w:right="2443"/>
              <w:jc w:val="both"/>
            </w:pPr>
            <w:r>
              <w:t>How to transfer data/Report to E-filing</w:t>
            </w:r>
          </w:p>
          <w:p w14:paraId="12BF86CE" w14:textId="77777777" w:rsidR="00465AA5" w:rsidRPr="004B17E5" w:rsidRDefault="00465AA5" w:rsidP="00465AA5">
            <w:pPr>
              <w:spacing w:after="160" w:line="259" w:lineRule="auto"/>
              <w:contextualSpacing/>
              <w:rPr>
                <w:rFonts w:asciiTheme="minorHAnsi" w:hAnsiTheme="minorHAnsi" w:cstheme="minorBidi"/>
                <w:lang w:val="ca-ES"/>
              </w:rPr>
            </w:pPr>
          </w:p>
        </w:tc>
        <w:tc>
          <w:tcPr>
            <w:tcW w:w="2440" w:type="dxa"/>
          </w:tcPr>
          <w:p w14:paraId="58A3500C" w14:textId="77777777" w:rsidR="00465AA5" w:rsidRDefault="00465AA5" w:rsidP="00465AA5">
            <w:pPr>
              <w:spacing w:after="0"/>
              <w:rPr>
                <w:rFonts w:asciiTheme="minorHAnsi" w:hAnsiTheme="minorHAnsi" w:cstheme="minorHAnsi"/>
                <w:b/>
              </w:rPr>
            </w:pPr>
          </w:p>
          <w:p w14:paraId="0C42B394" w14:textId="77777777" w:rsidR="00465AA5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Mr.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Keo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Rasmey</w:t>
            </w:r>
            <w:proofErr w:type="spellEnd"/>
          </w:p>
          <w:p w14:paraId="75EFF8B9" w14:textId="77777777" w:rsidR="00465AA5" w:rsidRPr="00717DE5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Cs/>
              </w:rPr>
            </w:pPr>
            <w:r w:rsidRPr="00717DE5">
              <w:rPr>
                <w:rFonts w:asciiTheme="minorHAnsi" w:hAnsiTheme="minorHAnsi" w:cstheme="minorHAnsi"/>
                <w:bCs/>
              </w:rPr>
              <w:t>Financial Monitoring officer from ERIKS, Finance working group member</w:t>
            </w:r>
          </w:p>
        </w:tc>
      </w:tr>
      <w:tr w:rsidR="00465AA5" w:rsidRPr="001277E4" w14:paraId="11A19E3B" w14:textId="77777777" w:rsidTr="00B9612E">
        <w:trPr>
          <w:trHeight w:val="642"/>
        </w:trPr>
        <w:tc>
          <w:tcPr>
            <w:tcW w:w="2070" w:type="dxa"/>
            <w:shd w:val="clear" w:color="auto" w:fill="EAF1DD" w:themeFill="accent3" w:themeFillTint="33"/>
          </w:tcPr>
          <w:p w14:paraId="4E6CABA6" w14:textId="77777777" w:rsidR="00465AA5" w:rsidRPr="001277E4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10:00AM- 10:15AM</w:t>
            </w:r>
          </w:p>
        </w:tc>
        <w:tc>
          <w:tcPr>
            <w:tcW w:w="5935" w:type="dxa"/>
            <w:shd w:val="clear" w:color="auto" w:fill="EAF1DD" w:themeFill="accent3" w:themeFillTint="33"/>
          </w:tcPr>
          <w:p w14:paraId="3A01E129" w14:textId="77777777" w:rsidR="00465AA5" w:rsidRPr="00953FD4" w:rsidRDefault="00465AA5" w:rsidP="00465AA5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Theme="minorHAnsi" w:hAnsiTheme="minorHAnsi" w:cs="Khmer UI"/>
                <w:b/>
                <w:bCs/>
              </w:rPr>
            </w:pPr>
            <w:r w:rsidRPr="00953FD4">
              <w:rPr>
                <w:rFonts w:ascii="Khmer OS Battambang" w:hAnsi="Khmer OS Battambang" w:cs="Khmer OS Battambang"/>
                <w:b/>
                <w:bCs/>
                <w:sz w:val="20"/>
                <w:szCs w:val="20"/>
                <w:lang w:val="ca-ES"/>
              </w:rPr>
              <w:t>Tea Break</w:t>
            </w:r>
          </w:p>
        </w:tc>
        <w:tc>
          <w:tcPr>
            <w:tcW w:w="2440" w:type="dxa"/>
            <w:shd w:val="clear" w:color="auto" w:fill="EAF1DD" w:themeFill="accent3" w:themeFillTint="33"/>
          </w:tcPr>
          <w:p w14:paraId="7527C446" w14:textId="77777777" w:rsidR="00465AA5" w:rsidRPr="001277E4" w:rsidRDefault="00465AA5" w:rsidP="00465AA5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All</w:t>
            </w:r>
          </w:p>
        </w:tc>
      </w:tr>
      <w:tr w:rsidR="00465AA5" w:rsidRPr="001277E4" w14:paraId="54EC0411" w14:textId="77777777" w:rsidTr="00B9612E">
        <w:trPr>
          <w:trHeight w:val="642"/>
        </w:trPr>
        <w:tc>
          <w:tcPr>
            <w:tcW w:w="2070" w:type="dxa"/>
            <w:shd w:val="clear" w:color="auto" w:fill="auto"/>
          </w:tcPr>
          <w:p w14:paraId="003FE706" w14:textId="77777777" w:rsidR="00465AA5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10:15AM- 12:00PM</w:t>
            </w:r>
          </w:p>
        </w:tc>
        <w:tc>
          <w:tcPr>
            <w:tcW w:w="5935" w:type="dxa"/>
          </w:tcPr>
          <w:p w14:paraId="2E8E7D64" w14:textId="77777777" w:rsidR="00465AA5" w:rsidRDefault="00465AA5" w:rsidP="00465AA5">
            <w:pPr>
              <w:ind w:right="24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Practice on Taxation template</w:t>
            </w:r>
          </w:p>
          <w:p w14:paraId="2B6D1F40" w14:textId="77777777" w:rsidR="00465AA5" w:rsidRPr="00883193" w:rsidRDefault="00465AA5" w:rsidP="00465AA5">
            <w:pPr>
              <w:ind w:right="2443"/>
            </w:pPr>
            <w:r>
              <w:t>Question &amp;Answer</w:t>
            </w:r>
          </w:p>
        </w:tc>
        <w:tc>
          <w:tcPr>
            <w:tcW w:w="2440" w:type="dxa"/>
          </w:tcPr>
          <w:p w14:paraId="1454ABC6" w14:textId="77777777" w:rsidR="00465AA5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Mr.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Keo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Rasmey</w:t>
            </w:r>
            <w:proofErr w:type="spellEnd"/>
          </w:p>
          <w:p w14:paraId="0F4E9663" w14:textId="77777777" w:rsidR="00465AA5" w:rsidRPr="001277E4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Cs/>
              </w:rPr>
            </w:pPr>
            <w:r w:rsidRPr="00717DE5">
              <w:rPr>
                <w:rFonts w:asciiTheme="minorHAnsi" w:hAnsiTheme="minorHAnsi" w:cstheme="minorHAnsi"/>
                <w:bCs/>
              </w:rPr>
              <w:t xml:space="preserve">Financial Monitoring officer from ERIKS, </w:t>
            </w:r>
            <w:r w:rsidRPr="00717DE5">
              <w:rPr>
                <w:rFonts w:asciiTheme="minorHAnsi" w:hAnsiTheme="minorHAnsi" w:cstheme="minorHAnsi"/>
                <w:bCs/>
              </w:rPr>
              <w:lastRenderedPageBreak/>
              <w:t>Finance working group member</w:t>
            </w:r>
          </w:p>
        </w:tc>
      </w:tr>
      <w:tr w:rsidR="00465AA5" w:rsidRPr="001277E4" w14:paraId="005EFD5A" w14:textId="77777777" w:rsidTr="00B9612E">
        <w:trPr>
          <w:trHeight w:val="642"/>
        </w:trPr>
        <w:tc>
          <w:tcPr>
            <w:tcW w:w="2070" w:type="dxa"/>
            <w:shd w:val="clear" w:color="auto" w:fill="D6E3BC" w:themeFill="accent3" w:themeFillTint="66"/>
          </w:tcPr>
          <w:p w14:paraId="7D64F18A" w14:textId="77777777" w:rsidR="00465AA5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lastRenderedPageBreak/>
              <w:t>12:00PM- 1:30PM</w:t>
            </w:r>
          </w:p>
        </w:tc>
        <w:tc>
          <w:tcPr>
            <w:tcW w:w="5935" w:type="dxa"/>
            <w:shd w:val="clear" w:color="auto" w:fill="D6E3BC" w:themeFill="accent3" w:themeFillTint="66"/>
          </w:tcPr>
          <w:p w14:paraId="24933485" w14:textId="77777777" w:rsidR="00465AA5" w:rsidRPr="005056E4" w:rsidRDefault="00465AA5" w:rsidP="00465AA5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Theme="minorHAnsi" w:hAnsiTheme="minorHAnsi" w:cs="Calibri"/>
                <w:b/>
                <w:bCs/>
              </w:rPr>
            </w:pPr>
            <w:r w:rsidRPr="005056E4">
              <w:rPr>
                <w:rFonts w:asciiTheme="minorHAnsi" w:hAnsiTheme="minorHAnsi" w:cs="Calibri"/>
                <w:b/>
                <w:bCs/>
              </w:rPr>
              <w:t>Lunch Together</w:t>
            </w:r>
          </w:p>
        </w:tc>
        <w:tc>
          <w:tcPr>
            <w:tcW w:w="2440" w:type="dxa"/>
            <w:shd w:val="clear" w:color="auto" w:fill="D6E3BC" w:themeFill="accent3" w:themeFillTint="66"/>
          </w:tcPr>
          <w:p w14:paraId="3E528FAF" w14:textId="77777777" w:rsidR="00465AA5" w:rsidRPr="001277E4" w:rsidRDefault="00465AA5" w:rsidP="00465AA5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All</w:t>
            </w:r>
          </w:p>
        </w:tc>
      </w:tr>
      <w:tr w:rsidR="00465AA5" w:rsidRPr="001277E4" w14:paraId="1F21377B" w14:textId="77777777" w:rsidTr="006F1609">
        <w:trPr>
          <w:trHeight w:val="1382"/>
        </w:trPr>
        <w:tc>
          <w:tcPr>
            <w:tcW w:w="2070" w:type="dxa"/>
            <w:shd w:val="clear" w:color="auto" w:fill="auto"/>
          </w:tcPr>
          <w:p w14:paraId="572A11D4" w14:textId="77777777" w:rsidR="00465AA5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1:30PM- 3:00PM</w:t>
            </w:r>
          </w:p>
        </w:tc>
        <w:tc>
          <w:tcPr>
            <w:tcW w:w="5935" w:type="dxa"/>
          </w:tcPr>
          <w:p w14:paraId="03FACB56" w14:textId="77777777" w:rsidR="00465AA5" w:rsidRPr="00883193" w:rsidRDefault="00465AA5" w:rsidP="00465AA5">
            <w:pPr>
              <w:spacing w:after="160" w:line="259" w:lineRule="auto"/>
              <w:contextualSpacing/>
              <w:rPr>
                <w:b/>
                <w:bCs/>
                <w:u w:val="single"/>
              </w:rPr>
            </w:pPr>
            <w:r w:rsidRPr="00883193">
              <w:rPr>
                <w:b/>
                <w:bCs/>
                <w:u w:val="single"/>
              </w:rPr>
              <w:t>Sharing on</w:t>
            </w:r>
            <w:r>
              <w:rPr>
                <w:b/>
                <w:bCs/>
                <w:u w:val="single"/>
              </w:rPr>
              <w:t>: Practical sharing on Reporting template to ACAR</w:t>
            </w:r>
          </w:p>
          <w:p w14:paraId="47575186" w14:textId="77777777" w:rsidR="00465AA5" w:rsidRPr="004B17E5" w:rsidRDefault="00465AA5" w:rsidP="00465AA5">
            <w:pPr>
              <w:ind w:right="2443"/>
            </w:pPr>
          </w:p>
        </w:tc>
        <w:tc>
          <w:tcPr>
            <w:tcW w:w="2440" w:type="dxa"/>
          </w:tcPr>
          <w:p w14:paraId="7BDF4CC1" w14:textId="77777777" w:rsidR="00465AA5" w:rsidRDefault="00465AA5" w:rsidP="00465AA5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  <w:p w14:paraId="40908877" w14:textId="77777777" w:rsidR="00465AA5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Mr.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Keo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Rasmey</w:t>
            </w:r>
            <w:proofErr w:type="spellEnd"/>
          </w:p>
          <w:p w14:paraId="03D01CEB" w14:textId="77777777" w:rsidR="00465AA5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Cs/>
              </w:rPr>
            </w:pPr>
            <w:r w:rsidRPr="00717DE5">
              <w:rPr>
                <w:rFonts w:asciiTheme="minorHAnsi" w:hAnsiTheme="minorHAnsi" w:cstheme="minorHAnsi"/>
                <w:bCs/>
              </w:rPr>
              <w:t>Financial Monitoring officer from ERIKS, Finance working group member</w:t>
            </w:r>
          </w:p>
          <w:p w14:paraId="61F2151F" w14:textId="77777777" w:rsidR="00465AA5" w:rsidRPr="001277E4" w:rsidRDefault="00465AA5" w:rsidP="00465AA5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65AA5" w:rsidRPr="001277E4" w14:paraId="7290750C" w14:textId="77777777" w:rsidTr="00B9612E">
        <w:trPr>
          <w:trHeight w:val="642"/>
        </w:trPr>
        <w:tc>
          <w:tcPr>
            <w:tcW w:w="2070" w:type="dxa"/>
            <w:shd w:val="clear" w:color="auto" w:fill="EAF1DD" w:themeFill="accent3" w:themeFillTint="33"/>
          </w:tcPr>
          <w:p w14:paraId="585A2EC4" w14:textId="77777777" w:rsidR="00465AA5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3:00PM- 3:15PM</w:t>
            </w:r>
          </w:p>
        </w:tc>
        <w:tc>
          <w:tcPr>
            <w:tcW w:w="5935" w:type="dxa"/>
            <w:shd w:val="clear" w:color="auto" w:fill="EAF1DD" w:themeFill="accent3" w:themeFillTint="33"/>
          </w:tcPr>
          <w:p w14:paraId="16C1012D" w14:textId="77777777" w:rsidR="00465AA5" w:rsidRPr="003D13BD" w:rsidRDefault="00465AA5" w:rsidP="00465AA5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Theme="minorHAnsi" w:hAnsiTheme="minorHAnsi" w:cs="Calibri"/>
                <w:b/>
                <w:bCs/>
              </w:rPr>
            </w:pPr>
            <w:r w:rsidRPr="003D13BD">
              <w:rPr>
                <w:rFonts w:asciiTheme="minorHAnsi" w:hAnsiTheme="minorHAnsi" w:cs="Calibri"/>
                <w:b/>
                <w:bCs/>
              </w:rPr>
              <w:t>Tea Break</w:t>
            </w:r>
          </w:p>
        </w:tc>
        <w:tc>
          <w:tcPr>
            <w:tcW w:w="2440" w:type="dxa"/>
            <w:shd w:val="clear" w:color="auto" w:fill="EAF1DD" w:themeFill="accent3" w:themeFillTint="33"/>
          </w:tcPr>
          <w:p w14:paraId="0556EB60" w14:textId="77777777" w:rsidR="00465AA5" w:rsidRPr="001277E4" w:rsidRDefault="00465AA5" w:rsidP="00465AA5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All</w:t>
            </w:r>
          </w:p>
        </w:tc>
      </w:tr>
      <w:tr w:rsidR="00465AA5" w:rsidRPr="001277E4" w14:paraId="4F8E65E9" w14:textId="77777777" w:rsidTr="00B9612E">
        <w:trPr>
          <w:trHeight w:val="642"/>
        </w:trPr>
        <w:tc>
          <w:tcPr>
            <w:tcW w:w="2070" w:type="dxa"/>
            <w:shd w:val="clear" w:color="auto" w:fill="auto"/>
          </w:tcPr>
          <w:p w14:paraId="2AE74FE3" w14:textId="77777777" w:rsidR="00465AA5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3:15PM- 4:45PM</w:t>
            </w:r>
          </w:p>
        </w:tc>
        <w:tc>
          <w:tcPr>
            <w:tcW w:w="5935" w:type="dxa"/>
          </w:tcPr>
          <w:p w14:paraId="06F07B21" w14:textId="77777777" w:rsidR="00465AA5" w:rsidRPr="008C3E32" w:rsidRDefault="00465AA5" w:rsidP="00465AA5">
            <w:pPr>
              <w:spacing w:after="160" w:line="259" w:lineRule="auto"/>
              <w:contextualSpacing/>
              <w:rPr>
                <w:b/>
                <w:bCs/>
                <w:cs/>
              </w:rPr>
            </w:pPr>
            <w:r>
              <w:rPr>
                <w:b/>
                <w:bCs/>
              </w:rPr>
              <w:t>Group practice &amp; Question and answer</w:t>
            </w:r>
          </w:p>
          <w:p w14:paraId="52B0554A" w14:textId="77777777" w:rsidR="00465AA5" w:rsidRPr="004B17E5" w:rsidRDefault="00465AA5" w:rsidP="00465AA5">
            <w:pPr>
              <w:pStyle w:val="ListParagraph"/>
              <w:ind w:right="2443"/>
            </w:pPr>
          </w:p>
        </w:tc>
        <w:tc>
          <w:tcPr>
            <w:tcW w:w="2440" w:type="dxa"/>
          </w:tcPr>
          <w:p w14:paraId="51C4C97B" w14:textId="77777777" w:rsidR="00465AA5" w:rsidRDefault="00465AA5" w:rsidP="00465AA5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  <w:p w14:paraId="0572461C" w14:textId="77777777" w:rsidR="00465AA5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Mr.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Keo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Rasmey</w:t>
            </w:r>
            <w:proofErr w:type="spellEnd"/>
          </w:p>
          <w:p w14:paraId="0BF84C29" w14:textId="77777777" w:rsidR="00465AA5" w:rsidRPr="001277E4" w:rsidRDefault="00465AA5" w:rsidP="00465AA5">
            <w:pPr>
              <w:spacing w:after="0"/>
              <w:jc w:val="center"/>
              <w:rPr>
                <w:rFonts w:asciiTheme="minorHAnsi" w:hAnsiTheme="minorHAnsi" w:cstheme="minorHAnsi"/>
                <w:bCs/>
              </w:rPr>
            </w:pPr>
            <w:r w:rsidRPr="00717DE5">
              <w:rPr>
                <w:rFonts w:asciiTheme="minorHAnsi" w:hAnsiTheme="minorHAnsi" w:cstheme="minorHAnsi"/>
                <w:bCs/>
              </w:rPr>
              <w:t>Financial Monitoring officer from ERIKS, Finance working group member</w:t>
            </w:r>
          </w:p>
        </w:tc>
      </w:tr>
      <w:tr w:rsidR="00465AA5" w:rsidRPr="001277E4" w14:paraId="0DFFB7B7" w14:textId="77777777" w:rsidTr="00B9612E">
        <w:trPr>
          <w:trHeight w:val="926"/>
        </w:trPr>
        <w:tc>
          <w:tcPr>
            <w:tcW w:w="2070" w:type="dxa"/>
            <w:shd w:val="clear" w:color="auto" w:fill="auto"/>
          </w:tcPr>
          <w:p w14:paraId="24E86B25" w14:textId="77777777" w:rsidR="00465AA5" w:rsidRDefault="00465AA5" w:rsidP="00465AA5">
            <w:pPr>
              <w:widowControl w:val="0"/>
              <w:autoSpaceDE w:val="0"/>
              <w:autoSpaceDN w:val="0"/>
              <w:adjustRightInd w:val="0"/>
              <w:spacing w:before="4" w:after="120"/>
              <w:ind w:right="43"/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</w:pPr>
            <w:r>
              <w:rPr>
                <w:rFonts w:asciiTheme="minorHAnsi" w:hAnsiTheme="minorHAnsi" w:cstheme="minorHAnsi"/>
                <w:b/>
                <w:bCs/>
                <w:color w:val="009900"/>
                <w:spacing w:val="1"/>
              </w:rPr>
              <w:t>4:45PM-5:00PM</w:t>
            </w:r>
          </w:p>
        </w:tc>
        <w:tc>
          <w:tcPr>
            <w:tcW w:w="5935" w:type="dxa"/>
          </w:tcPr>
          <w:p w14:paraId="03633992" w14:textId="77777777" w:rsidR="00465AA5" w:rsidRPr="00EA4CDF" w:rsidRDefault="00465AA5" w:rsidP="00465AA5">
            <w:pPr>
              <w:spacing w:after="160" w:line="259" w:lineRule="auto"/>
              <w:contextualSpacing/>
              <w:rPr>
                <w:rFonts w:asciiTheme="minorHAnsi" w:hAnsiTheme="minorHAnsi" w:cs="Khmer UI"/>
                <w:szCs w:val="39"/>
              </w:rPr>
            </w:pPr>
            <w:r w:rsidRPr="008C3E32">
              <w:rPr>
                <w:b/>
                <w:bCs/>
              </w:rPr>
              <w:t>Closing remarks</w:t>
            </w:r>
          </w:p>
        </w:tc>
        <w:tc>
          <w:tcPr>
            <w:tcW w:w="2440" w:type="dxa"/>
          </w:tcPr>
          <w:p w14:paraId="442D0403" w14:textId="16A7F9BE" w:rsidR="00465AA5" w:rsidRPr="006F1609" w:rsidRDefault="00465AA5" w:rsidP="006F1609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6C1A6B">
              <w:rPr>
                <w:rFonts w:asciiTheme="minorHAnsi" w:hAnsiTheme="minorHAnsi" w:cstheme="minorHAnsi"/>
                <w:b/>
              </w:rPr>
              <w:t xml:space="preserve">Mr. </w:t>
            </w:r>
            <w:proofErr w:type="spellStart"/>
            <w:r w:rsidRPr="006C1A6B">
              <w:rPr>
                <w:rFonts w:asciiTheme="minorHAnsi" w:hAnsiTheme="minorHAnsi" w:cstheme="minorHAnsi"/>
                <w:b/>
              </w:rPr>
              <w:t>Meas</w:t>
            </w:r>
            <w:proofErr w:type="spellEnd"/>
            <w:r w:rsidRPr="006C1A6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C1A6B">
              <w:rPr>
                <w:rFonts w:asciiTheme="minorHAnsi" w:hAnsiTheme="minorHAnsi" w:cstheme="minorHAnsi"/>
                <w:b/>
              </w:rPr>
              <w:t>Kheang</w:t>
            </w:r>
            <w:proofErr w:type="spellEnd"/>
          </w:p>
        </w:tc>
      </w:tr>
    </w:tbl>
    <w:p w14:paraId="4A0F219D" w14:textId="763CF9F3" w:rsidR="00F33284" w:rsidRPr="00DB6BAC" w:rsidRDefault="00F33284" w:rsidP="0021171D">
      <w:pPr>
        <w:widowControl w:val="0"/>
        <w:autoSpaceDE w:val="0"/>
        <w:autoSpaceDN w:val="0"/>
        <w:adjustRightInd w:val="0"/>
        <w:spacing w:after="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</w:p>
    <w:p w14:paraId="1D52A8F1" w14:textId="4CC5E75E" w:rsidR="008E5C39" w:rsidRPr="00967B50" w:rsidRDefault="006159B3" w:rsidP="006159B3">
      <w:pPr>
        <w:widowControl w:val="0"/>
        <w:autoSpaceDE w:val="0"/>
        <w:autoSpaceDN w:val="0"/>
        <w:adjustRightInd w:val="0"/>
        <w:spacing w:before="24" w:after="0" w:line="298" w:lineRule="auto"/>
        <w:ind w:right="357"/>
        <w:jc w:val="both"/>
        <w:rPr>
          <w:rFonts w:asciiTheme="minorHAnsi" w:hAnsiTheme="minorHAnsi" w:cs="Calibri"/>
          <w:i/>
          <w:iCs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i/>
          <w:iCs/>
          <w:sz w:val="24"/>
          <w:szCs w:val="24"/>
          <w:u w:val="single"/>
        </w:rPr>
        <w:t>No</w:t>
      </w:r>
      <w:r w:rsidRPr="00DB6BAC">
        <w:rPr>
          <w:rFonts w:asciiTheme="minorHAnsi" w:hAnsiTheme="minorHAnsi" w:cs="Calibri"/>
          <w:b/>
          <w:bCs/>
          <w:i/>
          <w:iCs/>
          <w:spacing w:val="2"/>
          <w:sz w:val="24"/>
          <w:szCs w:val="24"/>
          <w:u w:val="single"/>
        </w:rPr>
        <w:t>t</w:t>
      </w:r>
      <w:r w:rsidRPr="00DB6BAC">
        <w:rPr>
          <w:rFonts w:asciiTheme="minorHAnsi" w:hAnsiTheme="minorHAnsi" w:cs="Calibri"/>
          <w:b/>
          <w:bCs/>
          <w:i/>
          <w:iCs/>
          <w:spacing w:val="-1"/>
          <w:sz w:val="24"/>
          <w:szCs w:val="24"/>
          <w:u w:val="single"/>
        </w:rPr>
        <w:t>e</w:t>
      </w:r>
      <w:r w:rsidRPr="00DB6BAC">
        <w:rPr>
          <w:rFonts w:asciiTheme="minorHAnsi" w:hAnsiTheme="minorHAnsi" w:cs="Calibri"/>
          <w:b/>
          <w:bCs/>
          <w:i/>
          <w:iCs/>
          <w:sz w:val="24"/>
          <w:szCs w:val="24"/>
          <w:u w:val="single"/>
        </w:rPr>
        <w:t>: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 xml:space="preserve"> </w:t>
      </w:r>
      <w:r w:rsidRPr="00424E5C">
        <w:rPr>
          <w:rFonts w:asciiTheme="minorHAnsi" w:hAnsiTheme="minorHAnsi" w:cs="Calibri"/>
          <w:i/>
          <w:iCs/>
          <w:spacing w:val="10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zCs w:val="22"/>
        </w:rPr>
        <w:t>CCC will use the event photos from the learning forum for posting in CCC’s website and other official use. CCC reser</w:t>
      </w:r>
      <w:r w:rsidRPr="00424E5C">
        <w:rPr>
          <w:rFonts w:asciiTheme="minorHAnsi" w:hAnsiTheme="minorHAnsi" w:cs="Calibri"/>
          <w:i/>
          <w:iCs/>
          <w:spacing w:val="2"/>
          <w:szCs w:val="22"/>
        </w:rPr>
        <w:t>v</w:t>
      </w:r>
      <w:r w:rsidRPr="00424E5C">
        <w:rPr>
          <w:rFonts w:asciiTheme="minorHAnsi" w:hAnsiTheme="minorHAnsi" w:cs="Calibri"/>
          <w:i/>
          <w:iCs/>
          <w:szCs w:val="22"/>
        </w:rPr>
        <w:t>es</w:t>
      </w:r>
      <w:r w:rsidRPr="00424E5C">
        <w:rPr>
          <w:rFonts w:asciiTheme="minorHAnsi" w:hAnsiTheme="minorHAnsi" w:cs="Calibri"/>
          <w:i/>
          <w:iCs/>
          <w:spacing w:val="14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2"/>
          <w:szCs w:val="22"/>
        </w:rPr>
        <w:t>t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h</w:t>
      </w:r>
      <w:r w:rsidRPr="00424E5C">
        <w:rPr>
          <w:rFonts w:asciiTheme="minorHAnsi" w:hAnsiTheme="minorHAnsi" w:cs="Calibri"/>
          <w:i/>
          <w:iCs/>
          <w:szCs w:val="22"/>
        </w:rPr>
        <w:t>e</w:t>
      </w:r>
      <w:r w:rsidRPr="00424E5C">
        <w:rPr>
          <w:rFonts w:asciiTheme="minorHAnsi" w:hAnsiTheme="minorHAnsi" w:cs="Calibri"/>
          <w:i/>
          <w:iCs/>
          <w:spacing w:val="3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zCs w:val="22"/>
        </w:rPr>
        <w:t>right</w:t>
      </w:r>
      <w:r w:rsidRPr="00424E5C">
        <w:rPr>
          <w:rFonts w:asciiTheme="minorHAnsi" w:hAnsiTheme="minorHAnsi" w:cs="Calibri"/>
          <w:i/>
          <w:iCs/>
          <w:spacing w:val="9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zCs w:val="22"/>
        </w:rPr>
        <w:t>to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zCs w:val="22"/>
        </w:rPr>
        <w:t>ch</w:t>
      </w:r>
      <w:r w:rsidRPr="00424E5C">
        <w:rPr>
          <w:rFonts w:asciiTheme="minorHAnsi" w:hAnsiTheme="minorHAnsi" w:cs="Calibri"/>
          <w:i/>
          <w:iCs/>
          <w:spacing w:val="-2"/>
          <w:szCs w:val="22"/>
        </w:rPr>
        <w:t>a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n</w:t>
      </w:r>
      <w:r w:rsidRPr="00424E5C">
        <w:rPr>
          <w:rFonts w:asciiTheme="minorHAnsi" w:hAnsiTheme="minorHAnsi" w:cs="Calibri"/>
          <w:i/>
          <w:iCs/>
          <w:szCs w:val="22"/>
        </w:rPr>
        <w:t>ge the</w:t>
      </w:r>
      <w:r w:rsidRPr="00424E5C">
        <w:rPr>
          <w:rFonts w:asciiTheme="minorHAnsi" w:hAnsiTheme="minorHAnsi" w:cs="Calibri"/>
          <w:i/>
          <w:iCs/>
          <w:spacing w:val="4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-2"/>
          <w:szCs w:val="22"/>
        </w:rPr>
        <w:t>a</w:t>
      </w:r>
      <w:r w:rsidRPr="00424E5C">
        <w:rPr>
          <w:rFonts w:asciiTheme="minorHAnsi" w:hAnsiTheme="minorHAnsi" w:cs="Calibri"/>
          <w:i/>
          <w:iCs/>
          <w:szCs w:val="22"/>
        </w:rPr>
        <w:t>ge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nd</w:t>
      </w:r>
      <w:r w:rsidRPr="00424E5C">
        <w:rPr>
          <w:rFonts w:asciiTheme="minorHAnsi" w:hAnsiTheme="minorHAnsi" w:cs="Calibri"/>
          <w:i/>
          <w:iCs/>
          <w:szCs w:val="22"/>
        </w:rPr>
        <w:t>a</w:t>
      </w:r>
      <w:r w:rsidRPr="00424E5C">
        <w:rPr>
          <w:rFonts w:asciiTheme="minorHAnsi" w:hAnsiTheme="minorHAnsi" w:cs="Calibri"/>
          <w:i/>
          <w:iCs/>
          <w:spacing w:val="12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ba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se</w:t>
      </w:r>
      <w:r w:rsidRPr="00424E5C">
        <w:rPr>
          <w:rFonts w:asciiTheme="minorHAnsi" w:hAnsiTheme="minorHAnsi" w:cs="Calibri"/>
          <w:i/>
          <w:iCs/>
          <w:szCs w:val="22"/>
        </w:rPr>
        <w:t>d</w:t>
      </w:r>
      <w:r w:rsidRPr="00424E5C">
        <w:rPr>
          <w:rFonts w:asciiTheme="minorHAnsi" w:hAnsiTheme="minorHAnsi" w:cs="Calibri"/>
          <w:i/>
          <w:iCs/>
          <w:spacing w:val="9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zCs w:val="22"/>
        </w:rPr>
        <w:t>on</w:t>
      </w:r>
      <w:r w:rsidRPr="00424E5C">
        <w:rPr>
          <w:rFonts w:asciiTheme="minorHAnsi" w:hAnsiTheme="minorHAnsi" w:cs="Calibri"/>
          <w:i/>
          <w:iCs/>
          <w:spacing w:val="3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2"/>
          <w:szCs w:val="22"/>
        </w:rPr>
        <w:t>t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h</w:t>
      </w:r>
      <w:r w:rsidRPr="00424E5C">
        <w:rPr>
          <w:rFonts w:asciiTheme="minorHAnsi" w:hAnsiTheme="minorHAnsi" w:cs="Calibri"/>
          <w:i/>
          <w:iCs/>
          <w:szCs w:val="22"/>
        </w:rPr>
        <w:t>e</w:t>
      </w:r>
      <w:r w:rsidRPr="00424E5C">
        <w:rPr>
          <w:rFonts w:asciiTheme="minorHAnsi" w:hAnsiTheme="minorHAnsi" w:cs="Calibri"/>
          <w:i/>
          <w:iCs/>
          <w:spacing w:val="3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a</w:t>
      </w:r>
      <w:r w:rsidRPr="00424E5C">
        <w:rPr>
          <w:rFonts w:asciiTheme="minorHAnsi" w:hAnsiTheme="minorHAnsi" w:cs="Calibri"/>
          <w:i/>
          <w:iCs/>
          <w:szCs w:val="22"/>
        </w:rPr>
        <w:t>v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a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i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l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a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b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i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l</w:t>
      </w:r>
      <w:r w:rsidRPr="00424E5C">
        <w:rPr>
          <w:rFonts w:asciiTheme="minorHAnsi" w:hAnsiTheme="minorHAnsi" w:cs="Calibri"/>
          <w:i/>
          <w:iCs/>
          <w:spacing w:val="-2"/>
          <w:szCs w:val="22"/>
        </w:rPr>
        <w:t>i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t</w:t>
      </w:r>
      <w:r w:rsidRPr="00424E5C">
        <w:rPr>
          <w:rFonts w:asciiTheme="minorHAnsi" w:hAnsiTheme="minorHAnsi" w:cs="Calibri"/>
          <w:i/>
          <w:iCs/>
          <w:szCs w:val="22"/>
        </w:rPr>
        <w:t>y</w:t>
      </w:r>
      <w:r w:rsidRPr="00424E5C">
        <w:rPr>
          <w:rFonts w:asciiTheme="minorHAnsi" w:hAnsiTheme="minorHAnsi" w:cs="Calibri"/>
          <w:i/>
          <w:iCs/>
          <w:spacing w:val="21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o</w:t>
      </w:r>
      <w:r w:rsidRPr="00424E5C">
        <w:rPr>
          <w:rFonts w:asciiTheme="minorHAnsi" w:hAnsiTheme="minorHAnsi" w:cs="Calibri"/>
          <w:i/>
          <w:iCs/>
          <w:szCs w:val="22"/>
        </w:rPr>
        <w:t>f</w:t>
      </w:r>
      <w:r w:rsidRPr="00424E5C">
        <w:rPr>
          <w:rFonts w:asciiTheme="minorHAnsi" w:hAnsiTheme="minorHAnsi" w:cs="Calibri"/>
          <w:i/>
          <w:iCs/>
          <w:spacing w:val="44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the</w:t>
      </w:r>
      <w:r w:rsidRPr="00424E5C">
        <w:rPr>
          <w:rFonts w:asciiTheme="minorHAnsi" w:hAnsiTheme="minorHAnsi" w:cs="Calibri"/>
          <w:i/>
          <w:iCs/>
          <w:spacing w:val="3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s</w:t>
      </w:r>
      <w:r w:rsidRPr="00424E5C">
        <w:rPr>
          <w:rFonts w:asciiTheme="minorHAnsi" w:hAnsiTheme="minorHAnsi" w:cs="Calibri"/>
          <w:i/>
          <w:iCs/>
          <w:spacing w:val="2"/>
          <w:szCs w:val="22"/>
        </w:rPr>
        <w:t>p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e</w:t>
      </w:r>
      <w:r w:rsidRPr="00424E5C">
        <w:rPr>
          <w:rFonts w:asciiTheme="minorHAnsi" w:hAnsiTheme="minorHAnsi" w:cs="Calibri"/>
          <w:i/>
          <w:iCs/>
          <w:szCs w:val="22"/>
        </w:rPr>
        <w:t>a</w:t>
      </w:r>
      <w:r w:rsidRPr="00424E5C">
        <w:rPr>
          <w:rFonts w:asciiTheme="minorHAnsi" w:hAnsiTheme="minorHAnsi" w:cs="Calibri"/>
          <w:i/>
          <w:iCs/>
          <w:spacing w:val="1"/>
          <w:szCs w:val="22"/>
        </w:rPr>
        <w:t>k</w:t>
      </w:r>
      <w:r w:rsidRPr="00424E5C">
        <w:rPr>
          <w:rFonts w:asciiTheme="minorHAnsi" w:hAnsiTheme="minorHAnsi" w:cs="Calibri"/>
          <w:i/>
          <w:iCs/>
          <w:szCs w:val="22"/>
        </w:rPr>
        <w:t>ers</w:t>
      </w:r>
      <w:r w:rsidRPr="00424E5C">
        <w:rPr>
          <w:rFonts w:asciiTheme="minorHAnsi" w:hAnsiTheme="minorHAnsi" w:cs="Calibri"/>
          <w:i/>
          <w:iCs/>
          <w:spacing w:val="17"/>
          <w:szCs w:val="22"/>
        </w:rPr>
        <w:t xml:space="preserve"> </w:t>
      </w:r>
      <w:r w:rsidRPr="00424E5C">
        <w:rPr>
          <w:rFonts w:asciiTheme="minorHAnsi" w:hAnsiTheme="minorHAnsi" w:cs="Calibri"/>
          <w:i/>
          <w:iCs/>
          <w:spacing w:val="-1"/>
          <w:szCs w:val="22"/>
        </w:rPr>
        <w:t>an</w:t>
      </w:r>
      <w:r w:rsidRPr="00424E5C">
        <w:rPr>
          <w:rFonts w:asciiTheme="minorHAnsi" w:hAnsiTheme="minorHAnsi" w:cs="Calibri"/>
          <w:i/>
          <w:iCs/>
          <w:szCs w:val="22"/>
        </w:rPr>
        <w:t xml:space="preserve">d </w:t>
      </w:r>
      <w:r w:rsidRPr="00424E5C">
        <w:rPr>
          <w:rFonts w:asciiTheme="minorHAnsi" w:hAnsiTheme="minorHAnsi" w:cs="Calibri"/>
          <w:i/>
          <w:iCs/>
          <w:spacing w:val="1"/>
          <w:w w:val="103"/>
          <w:szCs w:val="22"/>
        </w:rPr>
        <w:t>t</w:t>
      </w:r>
      <w:r w:rsidRPr="00424E5C">
        <w:rPr>
          <w:rFonts w:asciiTheme="minorHAnsi" w:hAnsiTheme="minorHAnsi" w:cs="Calibri"/>
          <w:i/>
          <w:iCs/>
          <w:spacing w:val="-1"/>
          <w:w w:val="103"/>
          <w:szCs w:val="22"/>
        </w:rPr>
        <w:t>i</w:t>
      </w:r>
      <w:r w:rsidRPr="00424E5C">
        <w:rPr>
          <w:rFonts w:asciiTheme="minorHAnsi" w:hAnsiTheme="minorHAnsi" w:cs="Calibri"/>
          <w:i/>
          <w:iCs/>
          <w:spacing w:val="1"/>
          <w:w w:val="103"/>
          <w:szCs w:val="22"/>
        </w:rPr>
        <w:t xml:space="preserve">me </w:t>
      </w:r>
      <w:r w:rsidRPr="00424E5C">
        <w:rPr>
          <w:rFonts w:asciiTheme="minorHAnsi" w:hAnsiTheme="minorHAnsi" w:cs="Calibri"/>
          <w:i/>
          <w:iCs/>
          <w:szCs w:val="22"/>
        </w:rPr>
        <w:t>constraints.</w:t>
      </w:r>
      <w:r w:rsidR="008D2556">
        <w:rPr>
          <w:rFonts w:asciiTheme="minorHAnsi" w:hAnsiTheme="minorHAnsi" w:cs="Calibri"/>
          <w:i/>
          <w:iCs/>
          <w:szCs w:val="22"/>
        </w:rPr>
        <w:t xml:space="preserve"> </w:t>
      </w:r>
    </w:p>
    <w:sectPr w:rsidR="008E5C39" w:rsidRPr="00967B50" w:rsidSect="00F33284">
      <w:footerReference w:type="default" r:id="rId9"/>
      <w:pgSz w:w="11906" w:h="16838" w:code="9"/>
      <w:pgMar w:top="1134" w:right="1038" w:bottom="851" w:left="1134" w:header="142" w:footer="43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6FACD" w14:textId="77777777" w:rsidR="004B7B5D" w:rsidRDefault="004B7B5D" w:rsidP="009A00B3">
      <w:pPr>
        <w:spacing w:after="0" w:line="240" w:lineRule="auto"/>
      </w:pPr>
      <w:r>
        <w:separator/>
      </w:r>
    </w:p>
  </w:endnote>
  <w:endnote w:type="continuationSeparator" w:id="0">
    <w:p w14:paraId="65A00AE1" w14:textId="77777777" w:rsidR="004B7B5D" w:rsidRDefault="004B7B5D" w:rsidP="009A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Khmer OS Battambang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25016" w14:textId="380AD08F" w:rsidR="00DB6BAC" w:rsidRDefault="004B7B5D" w:rsidP="003858BF">
    <w:pPr>
      <w:widowControl w:val="0"/>
      <w:autoSpaceDE w:val="0"/>
      <w:autoSpaceDN w:val="0"/>
      <w:adjustRightInd w:val="0"/>
      <w:spacing w:after="0" w:line="240" w:lineRule="auto"/>
      <w:ind w:right="73"/>
      <w:jc w:val="both"/>
      <w:rPr>
        <w:rFonts w:asciiTheme="minorHAnsi" w:hAnsiTheme="minorHAnsi" w:cs="Calibri"/>
        <w:color w:val="000000"/>
        <w:sz w:val="24"/>
        <w:szCs w:val="24"/>
      </w:rPr>
    </w:pPr>
    <w:r>
      <w:pict w14:anchorId="4343DE4C">
        <v:rect id="_x0000_i1025" style="width:489.05pt;height:.75pt" o:hralign="center" o:hrstd="t" o:hrnoshade="t" o:hr="t" fillcolor="#00a651" stroked="f"/>
      </w:pict>
    </w:r>
  </w:p>
  <w:p w14:paraId="1AD731CA" w14:textId="10C90ECC" w:rsidR="00DB6BAC" w:rsidRPr="000B732A" w:rsidRDefault="00DB6BAC" w:rsidP="0034288B">
    <w:pPr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noProof/>
        <w:color w:val="0000FF"/>
        <w:sz w:val="16"/>
        <w:szCs w:val="16"/>
      </w:rPr>
      <w:drawing>
        <wp:anchor distT="0" distB="0" distL="114300" distR="114300" simplePos="0" relativeHeight="251668480" behindDoc="1" locked="0" layoutInCell="1" allowOverlap="1" wp14:anchorId="72384CAD" wp14:editId="11F0F123">
          <wp:simplePos x="0" y="0"/>
          <wp:positionH relativeFrom="column">
            <wp:posOffset>5110480</wp:posOffset>
          </wp:positionH>
          <wp:positionV relativeFrom="paragraph">
            <wp:posOffset>112395</wp:posOffset>
          </wp:positionV>
          <wp:extent cx="1015365" cy="669117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CC_GPP_182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365" cy="6691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DB3F403" wp14:editId="724EEA74">
              <wp:simplePos x="0" y="0"/>
              <wp:positionH relativeFrom="column">
                <wp:posOffset>-7620</wp:posOffset>
              </wp:positionH>
              <wp:positionV relativeFrom="paragraph">
                <wp:posOffset>207010</wp:posOffset>
              </wp:positionV>
              <wp:extent cx="4719320" cy="659130"/>
              <wp:effectExtent l="0" t="0" r="5080" b="7620"/>
              <wp:wrapTight wrapText="bothSides">
                <wp:wrapPolygon edited="0">
                  <wp:start x="9765" y="0"/>
                  <wp:lineTo x="0" y="0"/>
                  <wp:lineTo x="0" y="19977"/>
                  <wp:lineTo x="9765" y="21225"/>
                  <wp:lineTo x="21536" y="21225"/>
                  <wp:lineTo x="21536" y="0"/>
                  <wp:lineTo x="9765" y="0"/>
                </wp:wrapPolygon>
              </wp:wrapTight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19320" cy="659130"/>
                        <a:chOff x="1287" y="15318"/>
                        <a:chExt cx="6938" cy="1038"/>
                      </a:xfrm>
                    </wpg:grpSpPr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287" y="15338"/>
                          <a:ext cx="2042" cy="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75BB8" w14:textId="77777777" w:rsidR="00DB6BAC" w:rsidRPr="000B732A" w:rsidRDefault="005F4527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"http://wwww.ccc-cambodia.org/" </w:instrText>
                            </w:r>
                            <w:r>
                              <w:fldChar w:fldCharType="separate"/>
                            </w:r>
                            <w:r w:rsidR="00DB6BAC" w:rsidRPr="000B732A">
                              <w:rPr>
                                <w:rStyle w:val="Hyperlink"/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  <w:r>
                              <w:rPr>
                                <w:rStyle w:val="Hyperlink"/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31067E62" w14:textId="77777777" w:rsidR="00DB6BAC" w:rsidRPr="000B732A" w:rsidRDefault="004B7B5D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2" w:history="1">
                              <w:r w:rsidR="00DB6BAC" w:rsidRPr="000B732A">
                                <w:rPr>
                                  <w:rStyle w:val="Hyperlink"/>
                                  <w:rFonts w:ascii="Verdana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info@ccc-cambodia.org</w:t>
                              </w:r>
                            </w:hyperlink>
                          </w:p>
                          <w:p w14:paraId="612B3597" w14:textId="77777777" w:rsidR="00DB6BAC" w:rsidRPr="000B732A" w:rsidRDefault="00DB6BAC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 xml:space="preserve">T +855 (0)23 214 152   </w:t>
                            </w:r>
                          </w:p>
                          <w:p w14:paraId="51B3C057" w14:textId="77777777" w:rsidR="00DB6BAC" w:rsidRPr="000B732A" w:rsidRDefault="00DB6BAC" w:rsidP="003858BF">
                            <w:pPr>
                              <w:spacing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>F +855 (0)23 216 009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4473" y="15318"/>
                          <a:ext cx="3752" cy="1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0FADA" w14:textId="77777777" w:rsidR="00DB6BAC" w:rsidRPr="000B732A" w:rsidRDefault="00DB6BAC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#9-11, Street. 476,</w:t>
                            </w:r>
                          </w:p>
                          <w:p w14:paraId="318462B9" w14:textId="77777777" w:rsidR="00DB6BAC" w:rsidRPr="000B732A" w:rsidRDefault="00DB6BAC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Toul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Tompoung</w:t>
                            </w:r>
                            <w:proofErr w:type="spellEnd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1,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Chamkamorn</w:t>
                            </w:r>
                            <w:proofErr w:type="spellEnd"/>
                          </w:p>
                          <w:p w14:paraId="3ECC31C4" w14:textId="77777777" w:rsidR="00DB6BAC" w:rsidRPr="000B732A" w:rsidRDefault="00DB6BAC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P.O. Box 885, Phnom Penh,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Cambodia</w:t>
                            </w:r>
                          </w:p>
                          <w:p w14:paraId="3A9E0EE2" w14:textId="77777777" w:rsidR="00DB6BAC" w:rsidRPr="004A4755" w:rsidRDefault="00DB6BAC" w:rsidP="003858BF">
                            <w:pPr>
                              <w:spacing w:after="0" w:line="260" w:lineRule="exac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B3F403" id="Group 1" o:spid="_x0000_s1028" style="position:absolute;left:0;text-align:left;margin-left:-.6pt;margin-top:16.3pt;width:371.6pt;height:51.9pt;z-index:251660288" coordorigin="1287,15318" coordsize="6938,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287;top:15338;width:2042;height: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4F775BB8" w14:textId="77777777" w:rsidR="00DB6BAC" w:rsidRPr="000B732A" w:rsidRDefault="005F4527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>
                        <w:fldChar w:fldCharType="begin"/>
                      </w:r>
                      <w:r>
                        <w:instrText xml:space="preserve"> HYPERLINK "http://wwww.ccc-cambodia.org/" </w:instrText>
                      </w:r>
                      <w:r>
                        <w:fldChar w:fldCharType="separate"/>
                      </w:r>
                      <w:r w:rsidR="00DB6BAC" w:rsidRPr="000B732A">
                        <w:rPr>
                          <w:rStyle w:val="Hyperlink"/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  <w:r>
                        <w:rPr>
                          <w:rStyle w:val="Hyperlink"/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  <w:fldChar w:fldCharType="end"/>
                      </w:r>
                    </w:p>
                    <w:p w14:paraId="31067E62" w14:textId="77777777" w:rsidR="00DB6BAC" w:rsidRPr="000B732A" w:rsidRDefault="004B7B5D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3" w:history="1">
                        <w:r w:rsidR="00DB6BAC" w:rsidRPr="000B732A">
                          <w:rPr>
                            <w:rStyle w:val="Hyperlink"/>
                            <w:rFonts w:ascii="Verdana" w:hAnsi="Verdana"/>
                            <w:noProof/>
                            <w:color w:val="000000"/>
                            <w:sz w:val="16"/>
                            <w:szCs w:val="16"/>
                          </w:rPr>
                          <w:t>info@ccc-cambodia.org</w:t>
                        </w:r>
                      </w:hyperlink>
                    </w:p>
                    <w:p w14:paraId="612B3597" w14:textId="77777777" w:rsidR="00DB6BAC" w:rsidRPr="000B732A" w:rsidRDefault="00DB6BAC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 xml:space="preserve">T +855 (0)23 214 152   </w:t>
                      </w:r>
                    </w:p>
                    <w:p w14:paraId="51B3C057" w14:textId="77777777" w:rsidR="00DB6BAC" w:rsidRPr="000B732A" w:rsidRDefault="00DB6BAC" w:rsidP="003858BF">
                      <w:pPr>
                        <w:spacing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>F +855 (0)23 216 009 </w:t>
                      </w:r>
                    </w:p>
                  </w:txbxContent>
                </v:textbox>
              </v:shape>
              <v:shape id="Text Box 3" o:spid="_x0000_s1030" type="#_x0000_t202" style="position:absolute;left:4473;top:15318;width:3752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<v:textbox>
                  <w:txbxContent>
                    <w:p w14:paraId="6660FADA" w14:textId="77777777" w:rsidR="00DB6BAC" w:rsidRPr="000B732A" w:rsidRDefault="00DB6BAC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#9-11, Street. 476,</w:t>
                      </w:r>
                    </w:p>
                    <w:p w14:paraId="318462B9" w14:textId="77777777" w:rsidR="00DB6BAC" w:rsidRPr="000B732A" w:rsidRDefault="00DB6BAC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Toul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Tompoung</w:t>
                      </w:r>
                      <w:proofErr w:type="spellEnd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1,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Chamkamorn</w:t>
                      </w:r>
                      <w:proofErr w:type="spellEnd"/>
                    </w:p>
                    <w:p w14:paraId="3ECC31C4" w14:textId="77777777" w:rsidR="00DB6BAC" w:rsidRPr="000B732A" w:rsidRDefault="00DB6BAC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P.O. Box 885, Phnom Penh,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Cambodia</w:t>
                      </w:r>
                    </w:p>
                    <w:p w14:paraId="3A9E0EE2" w14:textId="77777777" w:rsidR="00DB6BAC" w:rsidRPr="004A4755" w:rsidRDefault="00DB6BAC" w:rsidP="003858BF">
                      <w:pPr>
                        <w:spacing w:after="0" w:line="260" w:lineRule="exac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</v:shape>
              <w10:wrap type="tight"/>
            </v:group>
          </w:pict>
        </mc:Fallback>
      </mc:AlternateContent>
    </w:r>
    <w:r w:rsidRPr="000B732A">
      <w:rPr>
        <w:rFonts w:ascii="Verdana" w:hAnsi="Verdana"/>
        <w:b/>
        <w:bCs/>
        <w:iCs/>
        <w:color w:val="0000FF"/>
        <w:sz w:val="16"/>
        <w:szCs w:val="16"/>
      </w:rPr>
      <w:t>P</w:t>
    </w:r>
    <w:r>
      <w:rPr>
        <w:rFonts w:ascii="Verdana" w:hAnsi="Verdana"/>
        <w:b/>
        <w:bCs/>
        <w:iCs/>
        <w:color w:val="0000FF"/>
        <w:sz w:val="16"/>
        <w:szCs w:val="16"/>
      </w:rPr>
      <w:t xml:space="preserve">artnerships for Sustainable </w:t>
    </w:r>
    <w:r w:rsidR="005C0D49">
      <w:rPr>
        <w:rFonts w:ascii="Verdana" w:hAnsi="Verdana"/>
        <w:b/>
        <w:bCs/>
        <w:iCs/>
        <w:color w:val="0000FF"/>
        <w:sz w:val="16"/>
        <w:szCs w:val="16"/>
      </w:rPr>
      <w:t xml:space="preserve">and Democratic </w:t>
    </w:r>
    <w:r>
      <w:rPr>
        <w:rFonts w:ascii="Verdana" w:hAnsi="Verdana"/>
        <w:b/>
        <w:bCs/>
        <w:iCs/>
        <w:color w:val="0000FF"/>
        <w:sz w:val="16"/>
        <w:szCs w:val="16"/>
      </w:rPr>
      <w:t>Development in Cambodia</w:t>
    </w:r>
  </w:p>
  <w:p w14:paraId="4C9DC509" w14:textId="77777777" w:rsidR="00DB6BAC" w:rsidRDefault="00DB6BAC" w:rsidP="003428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90463" w14:textId="77777777" w:rsidR="004B7B5D" w:rsidRDefault="004B7B5D" w:rsidP="009A00B3">
      <w:pPr>
        <w:spacing w:after="0" w:line="240" w:lineRule="auto"/>
      </w:pPr>
      <w:r>
        <w:separator/>
      </w:r>
    </w:p>
  </w:footnote>
  <w:footnote w:type="continuationSeparator" w:id="0">
    <w:p w14:paraId="0BB54783" w14:textId="77777777" w:rsidR="004B7B5D" w:rsidRDefault="004B7B5D" w:rsidP="009A0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3D3F"/>
    <w:multiLevelType w:val="hybridMultilevel"/>
    <w:tmpl w:val="5E2AD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47039"/>
    <w:multiLevelType w:val="hybridMultilevel"/>
    <w:tmpl w:val="251C1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B05F7"/>
    <w:multiLevelType w:val="hybridMultilevel"/>
    <w:tmpl w:val="EF00545C"/>
    <w:lvl w:ilvl="0" w:tplc="75BE9FCE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C706F2"/>
    <w:multiLevelType w:val="hybridMultilevel"/>
    <w:tmpl w:val="3E6C1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36CCE"/>
    <w:multiLevelType w:val="hybridMultilevel"/>
    <w:tmpl w:val="74AEA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16886"/>
    <w:multiLevelType w:val="hybridMultilevel"/>
    <w:tmpl w:val="5A2A77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040FE9"/>
    <w:multiLevelType w:val="hybridMultilevel"/>
    <w:tmpl w:val="12AA8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144EF"/>
    <w:multiLevelType w:val="hybridMultilevel"/>
    <w:tmpl w:val="B0C4EF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EEEBB14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BBA0B16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03CC710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CEEB008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B70640A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44409E9C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CB43978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089EE20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8" w15:restartNumberingAfterBreak="0">
    <w:nsid w:val="2BBE5FA2"/>
    <w:multiLevelType w:val="hybridMultilevel"/>
    <w:tmpl w:val="22403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F06DF"/>
    <w:multiLevelType w:val="multilevel"/>
    <w:tmpl w:val="A7E8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714F4B"/>
    <w:multiLevelType w:val="hybridMultilevel"/>
    <w:tmpl w:val="853CC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160C0"/>
    <w:multiLevelType w:val="hybridMultilevel"/>
    <w:tmpl w:val="77125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0312F"/>
    <w:multiLevelType w:val="hybridMultilevel"/>
    <w:tmpl w:val="35F08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AE0930"/>
    <w:multiLevelType w:val="hybridMultilevel"/>
    <w:tmpl w:val="72E42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603515"/>
    <w:multiLevelType w:val="hybridMultilevel"/>
    <w:tmpl w:val="6B484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E76A37"/>
    <w:multiLevelType w:val="hybridMultilevel"/>
    <w:tmpl w:val="381CE5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5F3523"/>
    <w:multiLevelType w:val="hybridMultilevel"/>
    <w:tmpl w:val="990A7B6C"/>
    <w:lvl w:ilvl="0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4824B7E"/>
    <w:multiLevelType w:val="hybridMultilevel"/>
    <w:tmpl w:val="D27C5752"/>
    <w:lvl w:ilvl="0" w:tplc="3F2CCD30">
      <w:start w:val="1"/>
      <w:numFmt w:val="decimal"/>
      <w:lvlText w:val="%1."/>
      <w:lvlJc w:val="left"/>
      <w:pPr>
        <w:ind w:hanging="238"/>
      </w:pPr>
      <w:rPr>
        <w:rFonts w:ascii="Calibri" w:eastAsia="Calibri" w:hAnsi="Calibri" w:cstheme="minorBidi"/>
        <w:b w:val="0"/>
        <w:bCs w:val="0"/>
        <w:color w:val="auto"/>
        <w:spacing w:val="-1"/>
        <w:w w:val="99"/>
        <w:sz w:val="22"/>
        <w:szCs w:val="22"/>
      </w:rPr>
    </w:lvl>
    <w:lvl w:ilvl="1" w:tplc="5570433C">
      <w:start w:val="1"/>
      <w:numFmt w:val="decimal"/>
      <w:lvlText w:val="%2."/>
      <w:lvlJc w:val="left"/>
      <w:pPr>
        <w:ind w:hanging="360"/>
      </w:pPr>
      <w:rPr>
        <w:rFonts w:ascii="Calibri" w:eastAsia="Calibri" w:hAnsi="Calibri" w:hint="default"/>
        <w:spacing w:val="1"/>
        <w:w w:val="99"/>
        <w:sz w:val="22"/>
        <w:szCs w:val="22"/>
      </w:rPr>
    </w:lvl>
    <w:lvl w:ilvl="2" w:tplc="E06C37FC">
      <w:start w:val="1"/>
      <w:numFmt w:val="bullet"/>
      <w:lvlText w:val="•"/>
      <w:lvlJc w:val="left"/>
      <w:rPr>
        <w:rFonts w:hint="default"/>
      </w:rPr>
    </w:lvl>
    <w:lvl w:ilvl="3" w:tplc="4FCA47EC">
      <w:start w:val="1"/>
      <w:numFmt w:val="bullet"/>
      <w:lvlText w:val="•"/>
      <w:lvlJc w:val="left"/>
      <w:rPr>
        <w:rFonts w:hint="default"/>
      </w:rPr>
    </w:lvl>
    <w:lvl w:ilvl="4" w:tplc="9E720ED0">
      <w:start w:val="1"/>
      <w:numFmt w:val="bullet"/>
      <w:lvlText w:val="•"/>
      <w:lvlJc w:val="left"/>
      <w:rPr>
        <w:rFonts w:hint="default"/>
      </w:rPr>
    </w:lvl>
    <w:lvl w:ilvl="5" w:tplc="9AF880CE">
      <w:start w:val="1"/>
      <w:numFmt w:val="bullet"/>
      <w:lvlText w:val="•"/>
      <w:lvlJc w:val="left"/>
      <w:rPr>
        <w:rFonts w:hint="default"/>
      </w:rPr>
    </w:lvl>
    <w:lvl w:ilvl="6" w:tplc="BE7ABF20">
      <w:start w:val="1"/>
      <w:numFmt w:val="bullet"/>
      <w:lvlText w:val="•"/>
      <w:lvlJc w:val="left"/>
      <w:rPr>
        <w:rFonts w:hint="default"/>
      </w:rPr>
    </w:lvl>
    <w:lvl w:ilvl="7" w:tplc="E53A9BFE">
      <w:start w:val="1"/>
      <w:numFmt w:val="bullet"/>
      <w:lvlText w:val="•"/>
      <w:lvlJc w:val="left"/>
      <w:rPr>
        <w:rFonts w:hint="default"/>
      </w:rPr>
    </w:lvl>
    <w:lvl w:ilvl="8" w:tplc="CD1A08CA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575F22F3"/>
    <w:multiLevelType w:val="hybridMultilevel"/>
    <w:tmpl w:val="874271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D5CB8"/>
    <w:multiLevelType w:val="hybridMultilevel"/>
    <w:tmpl w:val="834C9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4215E"/>
    <w:multiLevelType w:val="hybridMultilevel"/>
    <w:tmpl w:val="D67E46EC"/>
    <w:lvl w:ilvl="0" w:tplc="C292077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3031A2"/>
    <w:multiLevelType w:val="hybridMultilevel"/>
    <w:tmpl w:val="638C4DD4"/>
    <w:lvl w:ilvl="0" w:tplc="3E92F6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412B22"/>
    <w:multiLevelType w:val="hybridMultilevel"/>
    <w:tmpl w:val="F4306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6B79FC"/>
    <w:multiLevelType w:val="hybridMultilevel"/>
    <w:tmpl w:val="EAF07F70"/>
    <w:lvl w:ilvl="0" w:tplc="4EA805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212715"/>
    <w:multiLevelType w:val="hybridMultilevel"/>
    <w:tmpl w:val="007E5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81598"/>
    <w:multiLevelType w:val="hybridMultilevel"/>
    <w:tmpl w:val="AC70E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1F17E2"/>
    <w:multiLevelType w:val="hybridMultilevel"/>
    <w:tmpl w:val="2B0CDC36"/>
    <w:lvl w:ilvl="0" w:tplc="AD949FE8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982DEF"/>
    <w:multiLevelType w:val="hybridMultilevel"/>
    <w:tmpl w:val="D3201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70EC3"/>
    <w:multiLevelType w:val="hybridMultilevel"/>
    <w:tmpl w:val="F94EDE3E"/>
    <w:lvl w:ilvl="0" w:tplc="858A5E68">
      <w:start w:val="1"/>
      <w:numFmt w:val="bullet"/>
      <w:lvlText w:val="-"/>
      <w:lvlJc w:val="left"/>
      <w:pPr>
        <w:ind w:left="816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9" w15:restartNumberingAfterBreak="0">
    <w:nsid w:val="74F22C37"/>
    <w:multiLevelType w:val="hybridMultilevel"/>
    <w:tmpl w:val="E4705272"/>
    <w:lvl w:ilvl="0" w:tplc="6A384822">
      <w:start w:val="5"/>
      <w:numFmt w:val="decimal"/>
      <w:lvlText w:val="%1."/>
      <w:lvlJc w:val="left"/>
      <w:pPr>
        <w:ind w:hanging="360"/>
      </w:pPr>
      <w:rPr>
        <w:rFonts w:ascii="Calibri" w:eastAsia="Calibri" w:hAnsi="Calibri" w:hint="default"/>
        <w:spacing w:val="1"/>
        <w:w w:val="99"/>
        <w:sz w:val="22"/>
        <w:szCs w:val="22"/>
      </w:rPr>
    </w:lvl>
    <w:lvl w:ilvl="1" w:tplc="BAA27D4A">
      <w:start w:val="1"/>
      <w:numFmt w:val="bullet"/>
      <w:lvlText w:val="•"/>
      <w:lvlJc w:val="left"/>
      <w:rPr>
        <w:rFonts w:hint="default"/>
      </w:rPr>
    </w:lvl>
    <w:lvl w:ilvl="2" w:tplc="E5848A18">
      <w:start w:val="1"/>
      <w:numFmt w:val="bullet"/>
      <w:lvlText w:val="•"/>
      <w:lvlJc w:val="left"/>
      <w:rPr>
        <w:rFonts w:hint="default"/>
      </w:rPr>
    </w:lvl>
    <w:lvl w:ilvl="3" w:tplc="1F9266AC">
      <w:start w:val="1"/>
      <w:numFmt w:val="bullet"/>
      <w:lvlText w:val="•"/>
      <w:lvlJc w:val="left"/>
      <w:rPr>
        <w:rFonts w:hint="default"/>
      </w:rPr>
    </w:lvl>
    <w:lvl w:ilvl="4" w:tplc="2F064FA0">
      <w:start w:val="1"/>
      <w:numFmt w:val="bullet"/>
      <w:lvlText w:val="•"/>
      <w:lvlJc w:val="left"/>
      <w:rPr>
        <w:rFonts w:hint="default"/>
      </w:rPr>
    </w:lvl>
    <w:lvl w:ilvl="5" w:tplc="37147B9E">
      <w:start w:val="1"/>
      <w:numFmt w:val="bullet"/>
      <w:lvlText w:val="•"/>
      <w:lvlJc w:val="left"/>
      <w:rPr>
        <w:rFonts w:hint="default"/>
      </w:rPr>
    </w:lvl>
    <w:lvl w:ilvl="6" w:tplc="D0D04226">
      <w:start w:val="1"/>
      <w:numFmt w:val="bullet"/>
      <w:lvlText w:val="•"/>
      <w:lvlJc w:val="left"/>
      <w:rPr>
        <w:rFonts w:hint="default"/>
      </w:rPr>
    </w:lvl>
    <w:lvl w:ilvl="7" w:tplc="2FAA1240">
      <w:start w:val="1"/>
      <w:numFmt w:val="bullet"/>
      <w:lvlText w:val="•"/>
      <w:lvlJc w:val="left"/>
      <w:rPr>
        <w:rFonts w:hint="default"/>
      </w:rPr>
    </w:lvl>
    <w:lvl w:ilvl="8" w:tplc="7D5CCDA8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77E6718D"/>
    <w:multiLevelType w:val="hybridMultilevel"/>
    <w:tmpl w:val="AD7AC1BE"/>
    <w:lvl w:ilvl="0" w:tplc="EA78C098">
      <w:start w:val="1"/>
      <w:numFmt w:val="upperRoman"/>
      <w:lvlText w:val="%1."/>
      <w:lvlJc w:val="left"/>
      <w:pPr>
        <w:ind w:left="438" w:hanging="186"/>
      </w:pPr>
      <w:rPr>
        <w:rFonts w:ascii="Calibri" w:eastAsia="Calibri" w:hAnsi="Calibri" w:cs="Calibri" w:hint="default"/>
        <w:b/>
        <w:bCs/>
        <w:color w:val="000099"/>
        <w:w w:val="100"/>
        <w:sz w:val="24"/>
        <w:szCs w:val="24"/>
        <w:lang w:val="en-US" w:eastAsia="en-US" w:bidi="en-US"/>
      </w:rPr>
    </w:lvl>
    <w:lvl w:ilvl="1" w:tplc="05D65E5E">
      <w:numFmt w:val="bullet"/>
      <w:lvlText w:val=""/>
      <w:lvlJc w:val="left"/>
      <w:pPr>
        <w:ind w:left="973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2" w:tplc="C76C1EC4">
      <w:numFmt w:val="bullet"/>
      <w:lvlText w:val="•"/>
      <w:lvlJc w:val="left"/>
      <w:pPr>
        <w:ind w:left="2009" w:hanging="360"/>
      </w:pPr>
      <w:rPr>
        <w:rFonts w:hint="default"/>
        <w:lang w:val="en-US" w:eastAsia="en-US" w:bidi="en-US"/>
      </w:rPr>
    </w:lvl>
    <w:lvl w:ilvl="3" w:tplc="C1B23FDE">
      <w:numFmt w:val="bullet"/>
      <w:lvlText w:val="•"/>
      <w:lvlJc w:val="left"/>
      <w:pPr>
        <w:ind w:left="3039" w:hanging="360"/>
      </w:pPr>
      <w:rPr>
        <w:rFonts w:hint="default"/>
        <w:lang w:val="en-US" w:eastAsia="en-US" w:bidi="en-US"/>
      </w:rPr>
    </w:lvl>
    <w:lvl w:ilvl="4" w:tplc="76EA5F0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en-US"/>
      </w:rPr>
    </w:lvl>
    <w:lvl w:ilvl="5" w:tplc="85BCF68C">
      <w:numFmt w:val="bullet"/>
      <w:lvlText w:val="•"/>
      <w:lvlJc w:val="left"/>
      <w:pPr>
        <w:ind w:left="5098" w:hanging="360"/>
      </w:pPr>
      <w:rPr>
        <w:rFonts w:hint="default"/>
        <w:lang w:val="en-US" w:eastAsia="en-US" w:bidi="en-US"/>
      </w:rPr>
    </w:lvl>
    <w:lvl w:ilvl="6" w:tplc="0734D706"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en-US"/>
      </w:rPr>
    </w:lvl>
    <w:lvl w:ilvl="7" w:tplc="BE08EB7A">
      <w:numFmt w:val="bullet"/>
      <w:lvlText w:val="•"/>
      <w:lvlJc w:val="left"/>
      <w:pPr>
        <w:ind w:left="7157" w:hanging="360"/>
      </w:pPr>
      <w:rPr>
        <w:rFonts w:hint="default"/>
        <w:lang w:val="en-US" w:eastAsia="en-US" w:bidi="en-US"/>
      </w:rPr>
    </w:lvl>
    <w:lvl w:ilvl="8" w:tplc="27EE28AA">
      <w:numFmt w:val="bullet"/>
      <w:lvlText w:val="•"/>
      <w:lvlJc w:val="left"/>
      <w:pPr>
        <w:ind w:left="8187" w:hanging="360"/>
      </w:pPr>
      <w:rPr>
        <w:rFonts w:hint="default"/>
        <w:lang w:val="en-US" w:eastAsia="en-US" w:bidi="en-US"/>
      </w:rPr>
    </w:lvl>
  </w:abstractNum>
  <w:abstractNum w:abstractNumId="31" w15:restartNumberingAfterBreak="0">
    <w:nsid w:val="7D8C2780"/>
    <w:multiLevelType w:val="hybridMultilevel"/>
    <w:tmpl w:val="14D48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16"/>
  </w:num>
  <w:num w:numId="4">
    <w:abstractNumId w:val="7"/>
  </w:num>
  <w:num w:numId="5">
    <w:abstractNumId w:val="3"/>
  </w:num>
  <w:num w:numId="6">
    <w:abstractNumId w:val="28"/>
  </w:num>
  <w:num w:numId="7">
    <w:abstractNumId w:val="17"/>
  </w:num>
  <w:num w:numId="8">
    <w:abstractNumId w:val="29"/>
  </w:num>
  <w:num w:numId="9">
    <w:abstractNumId w:val="10"/>
  </w:num>
  <w:num w:numId="10">
    <w:abstractNumId w:val="21"/>
  </w:num>
  <w:num w:numId="11">
    <w:abstractNumId w:val="5"/>
  </w:num>
  <w:num w:numId="12">
    <w:abstractNumId w:val="2"/>
  </w:num>
  <w:num w:numId="13">
    <w:abstractNumId w:val="14"/>
  </w:num>
  <w:num w:numId="14">
    <w:abstractNumId w:val="23"/>
  </w:num>
  <w:num w:numId="15">
    <w:abstractNumId w:val="15"/>
  </w:num>
  <w:num w:numId="16">
    <w:abstractNumId w:val="26"/>
  </w:num>
  <w:num w:numId="17">
    <w:abstractNumId w:val="19"/>
  </w:num>
  <w:num w:numId="18">
    <w:abstractNumId w:val="20"/>
  </w:num>
  <w:num w:numId="19">
    <w:abstractNumId w:val="11"/>
  </w:num>
  <w:num w:numId="20">
    <w:abstractNumId w:val="6"/>
  </w:num>
  <w:num w:numId="21">
    <w:abstractNumId w:val="22"/>
  </w:num>
  <w:num w:numId="22">
    <w:abstractNumId w:val="12"/>
  </w:num>
  <w:num w:numId="23">
    <w:abstractNumId w:val="13"/>
  </w:num>
  <w:num w:numId="24">
    <w:abstractNumId w:val="24"/>
  </w:num>
  <w:num w:numId="25">
    <w:abstractNumId w:val="27"/>
  </w:num>
  <w:num w:numId="26">
    <w:abstractNumId w:val="8"/>
  </w:num>
  <w:num w:numId="27">
    <w:abstractNumId w:val="30"/>
  </w:num>
  <w:num w:numId="28">
    <w:abstractNumId w:val="4"/>
  </w:num>
  <w:num w:numId="29">
    <w:abstractNumId w:val="1"/>
  </w:num>
  <w:num w:numId="30">
    <w:abstractNumId w:val="25"/>
  </w:num>
  <w:num w:numId="31">
    <w:abstractNumId w:val="0"/>
  </w:num>
  <w:num w:numId="32">
    <w:abstractNumId w:val="3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C10"/>
    <w:rsid w:val="000033F3"/>
    <w:rsid w:val="00006E20"/>
    <w:rsid w:val="0000725E"/>
    <w:rsid w:val="00007FED"/>
    <w:rsid w:val="000116DF"/>
    <w:rsid w:val="00012679"/>
    <w:rsid w:val="0001794A"/>
    <w:rsid w:val="00017B81"/>
    <w:rsid w:val="000201CD"/>
    <w:rsid w:val="00021241"/>
    <w:rsid w:val="00022041"/>
    <w:rsid w:val="00022B48"/>
    <w:rsid w:val="00026F6E"/>
    <w:rsid w:val="000331C3"/>
    <w:rsid w:val="00034316"/>
    <w:rsid w:val="00035261"/>
    <w:rsid w:val="00036715"/>
    <w:rsid w:val="00036859"/>
    <w:rsid w:val="00036F78"/>
    <w:rsid w:val="00040F43"/>
    <w:rsid w:val="000419BC"/>
    <w:rsid w:val="000437A6"/>
    <w:rsid w:val="00043AF6"/>
    <w:rsid w:val="0004526C"/>
    <w:rsid w:val="00046D5D"/>
    <w:rsid w:val="0005172D"/>
    <w:rsid w:val="00051A8F"/>
    <w:rsid w:val="00051E71"/>
    <w:rsid w:val="00054A30"/>
    <w:rsid w:val="00060D7C"/>
    <w:rsid w:val="00060EA5"/>
    <w:rsid w:val="00070C8C"/>
    <w:rsid w:val="00072065"/>
    <w:rsid w:val="00073736"/>
    <w:rsid w:val="00074178"/>
    <w:rsid w:val="00074B8D"/>
    <w:rsid w:val="00075BD9"/>
    <w:rsid w:val="000801AE"/>
    <w:rsid w:val="000808B9"/>
    <w:rsid w:val="000808BC"/>
    <w:rsid w:val="000809CB"/>
    <w:rsid w:val="000816FE"/>
    <w:rsid w:val="000823C6"/>
    <w:rsid w:val="0008359F"/>
    <w:rsid w:val="00083DB8"/>
    <w:rsid w:val="000852B5"/>
    <w:rsid w:val="00085B6A"/>
    <w:rsid w:val="0008635F"/>
    <w:rsid w:val="0009060D"/>
    <w:rsid w:val="00090C59"/>
    <w:rsid w:val="00090F8E"/>
    <w:rsid w:val="000930E3"/>
    <w:rsid w:val="00093124"/>
    <w:rsid w:val="00094644"/>
    <w:rsid w:val="00096297"/>
    <w:rsid w:val="000964F6"/>
    <w:rsid w:val="000977EE"/>
    <w:rsid w:val="000A0816"/>
    <w:rsid w:val="000A0FED"/>
    <w:rsid w:val="000A234B"/>
    <w:rsid w:val="000A4D1E"/>
    <w:rsid w:val="000A66FE"/>
    <w:rsid w:val="000A6E11"/>
    <w:rsid w:val="000B0EA6"/>
    <w:rsid w:val="000B4ECB"/>
    <w:rsid w:val="000B5D4E"/>
    <w:rsid w:val="000B7BF2"/>
    <w:rsid w:val="000B7F6F"/>
    <w:rsid w:val="000C005C"/>
    <w:rsid w:val="000C0AD0"/>
    <w:rsid w:val="000C4BA1"/>
    <w:rsid w:val="000C4FDF"/>
    <w:rsid w:val="000C7326"/>
    <w:rsid w:val="000D05CE"/>
    <w:rsid w:val="000D0879"/>
    <w:rsid w:val="000D1413"/>
    <w:rsid w:val="000D310C"/>
    <w:rsid w:val="000D3143"/>
    <w:rsid w:val="000D468E"/>
    <w:rsid w:val="000D5F18"/>
    <w:rsid w:val="000E300F"/>
    <w:rsid w:val="000E3930"/>
    <w:rsid w:val="000E5D32"/>
    <w:rsid w:val="000E669A"/>
    <w:rsid w:val="000F0105"/>
    <w:rsid w:val="000F4DE5"/>
    <w:rsid w:val="000F62A6"/>
    <w:rsid w:val="00101ADC"/>
    <w:rsid w:val="00103F7A"/>
    <w:rsid w:val="001076B4"/>
    <w:rsid w:val="00107748"/>
    <w:rsid w:val="00110F67"/>
    <w:rsid w:val="00111C6B"/>
    <w:rsid w:val="00111D01"/>
    <w:rsid w:val="00111E43"/>
    <w:rsid w:val="00112B84"/>
    <w:rsid w:val="00112C6B"/>
    <w:rsid w:val="00112FB4"/>
    <w:rsid w:val="00117ADF"/>
    <w:rsid w:val="0012329D"/>
    <w:rsid w:val="001262A1"/>
    <w:rsid w:val="001270ED"/>
    <w:rsid w:val="00127750"/>
    <w:rsid w:val="0013167E"/>
    <w:rsid w:val="00132781"/>
    <w:rsid w:val="00133C49"/>
    <w:rsid w:val="00137370"/>
    <w:rsid w:val="00141602"/>
    <w:rsid w:val="00142C62"/>
    <w:rsid w:val="001434D8"/>
    <w:rsid w:val="0015112F"/>
    <w:rsid w:val="00151E12"/>
    <w:rsid w:val="0015221C"/>
    <w:rsid w:val="001539B8"/>
    <w:rsid w:val="00155DA0"/>
    <w:rsid w:val="00156337"/>
    <w:rsid w:val="00164C48"/>
    <w:rsid w:val="0017276C"/>
    <w:rsid w:val="00173EB6"/>
    <w:rsid w:val="001770DA"/>
    <w:rsid w:val="00177445"/>
    <w:rsid w:val="001819F6"/>
    <w:rsid w:val="0018381B"/>
    <w:rsid w:val="00183B08"/>
    <w:rsid w:val="001867CC"/>
    <w:rsid w:val="0018734B"/>
    <w:rsid w:val="00187C42"/>
    <w:rsid w:val="00193571"/>
    <w:rsid w:val="00193941"/>
    <w:rsid w:val="00195E0D"/>
    <w:rsid w:val="00196A15"/>
    <w:rsid w:val="00197560"/>
    <w:rsid w:val="001A5F11"/>
    <w:rsid w:val="001A72F5"/>
    <w:rsid w:val="001A7C4A"/>
    <w:rsid w:val="001B082D"/>
    <w:rsid w:val="001B150E"/>
    <w:rsid w:val="001B5E8F"/>
    <w:rsid w:val="001B6C1E"/>
    <w:rsid w:val="001C0963"/>
    <w:rsid w:val="001C1019"/>
    <w:rsid w:val="001C36C0"/>
    <w:rsid w:val="001C3FCA"/>
    <w:rsid w:val="001C6C9F"/>
    <w:rsid w:val="001C6CA4"/>
    <w:rsid w:val="001C75B5"/>
    <w:rsid w:val="001D44BB"/>
    <w:rsid w:val="001E0EFB"/>
    <w:rsid w:val="001E357D"/>
    <w:rsid w:val="001F059A"/>
    <w:rsid w:val="001F4F66"/>
    <w:rsid w:val="001F6B51"/>
    <w:rsid w:val="001F7304"/>
    <w:rsid w:val="00200D78"/>
    <w:rsid w:val="00201012"/>
    <w:rsid w:val="00201CAA"/>
    <w:rsid w:val="002053F6"/>
    <w:rsid w:val="002065B1"/>
    <w:rsid w:val="00207920"/>
    <w:rsid w:val="0021088E"/>
    <w:rsid w:val="00210D3C"/>
    <w:rsid w:val="002113F2"/>
    <w:rsid w:val="0021171D"/>
    <w:rsid w:val="00213C42"/>
    <w:rsid w:val="00214029"/>
    <w:rsid w:val="00215DE7"/>
    <w:rsid w:val="002167AD"/>
    <w:rsid w:val="00216AC0"/>
    <w:rsid w:val="0022020F"/>
    <w:rsid w:val="00220423"/>
    <w:rsid w:val="00221229"/>
    <w:rsid w:val="00224324"/>
    <w:rsid w:val="00225E31"/>
    <w:rsid w:val="00226124"/>
    <w:rsid w:val="0022660B"/>
    <w:rsid w:val="00230602"/>
    <w:rsid w:val="0023174D"/>
    <w:rsid w:val="00233FC9"/>
    <w:rsid w:val="00234548"/>
    <w:rsid w:val="002366DA"/>
    <w:rsid w:val="002401DB"/>
    <w:rsid w:val="0024258C"/>
    <w:rsid w:val="002431B1"/>
    <w:rsid w:val="002468E8"/>
    <w:rsid w:val="002500A6"/>
    <w:rsid w:val="002526F8"/>
    <w:rsid w:val="002536D7"/>
    <w:rsid w:val="00256A7B"/>
    <w:rsid w:val="002621F7"/>
    <w:rsid w:val="00262A45"/>
    <w:rsid w:val="0026401C"/>
    <w:rsid w:val="0026456E"/>
    <w:rsid w:val="002649B3"/>
    <w:rsid w:val="0027160B"/>
    <w:rsid w:val="00271C08"/>
    <w:rsid w:val="00271FC2"/>
    <w:rsid w:val="00273136"/>
    <w:rsid w:val="00273435"/>
    <w:rsid w:val="002762B1"/>
    <w:rsid w:val="00276D47"/>
    <w:rsid w:val="00286158"/>
    <w:rsid w:val="00287449"/>
    <w:rsid w:val="00287B29"/>
    <w:rsid w:val="00287B6E"/>
    <w:rsid w:val="00291510"/>
    <w:rsid w:val="00291548"/>
    <w:rsid w:val="002A0FB6"/>
    <w:rsid w:val="002A3230"/>
    <w:rsid w:val="002A3F1C"/>
    <w:rsid w:val="002A3F60"/>
    <w:rsid w:val="002A4E25"/>
    <w:rsid w:val="002A7C87"/>
    <w:rsid w:val="002B0171"/>
    <w:rsid w:val="002B0262"/>
    <w:rsid w:val="002B0FF0"/>
    <w:rsid w:val="002B159F"/>
    <w:rsid w:val="002B16DD"/>
    <w:rsid w:val="002B4126"/>
    <w:rsid w:val="002B581F"/>
    <w:rsid w:val="002B7C2D"/>
    <w:rsid w:val="002C24B2"/>
    <w:rsid w:val="002C4274"/>
    <w:rsid w:val="002C4CE3"/>
    <w:rsid w:val="002C6C73"/>
    <w:rsid w:val="002D023C"/>
    <w:rsid w:val="002D0680"/>
    <w:rsid w:val="002D24E5"/>
    <w:rsid w:val="002D2645"/>
    <w:rsid w:val="002D7BC2"/>
    <w:rsid w:val="002E4856"/>
    <w:rsid w:val="002E4BA7"/>
    <w:rsid w:val="002E556A"/>
    <w:rsid w:val="002E5AEF"/>
    <w:rsid w:val="002F1E43"/>
    <w:rsid w:val="002F2EF0"/>
    <w:rsid w:val="002F404B"/>
    <w:rsid w:val="002F492F"/>
    <w:rsid w:val="002F5F83"/>
    <w:rsid w:val="002F6998"/>
    <w:rsid w:val="00300450"/>
    <w:rsid w:val="003013C9"/>
    <w:rsid w:val="00302A56"/>
    <w:rsid w:val="003048CE"/>
    <w:rsid w:val="00310B22"/>
    <w:rsid w:val="0031156D"/>
    <w:rsid w:val="0031261F"/>
    <w:rsid w:val="00317D05"/>
    <w:rsid w:val="003215D0"/>
    <w:rsid w:val="003218EE"/>
    <w:rsid w:val="00322D5B"/>
    <w:rsid w:val="003231C7"/>
    <w:rsid w:val="003254BD"/>
    <w:rsid w:val="00326B55"/>
    <w:rsid w:val="00331C02"/>
    <w:rsid w:val="003369E1"/>
    <w:rsid w:val="003420AF"/>
    <w:rsid w:val="0034288B"/>
    <w:rsid w:val="003456CC"/>
    <w:rsid w:val="00345AFE"/>
    <w:rsid w:val="00346046"/>
    <w:rsid w:val="00346954"/>
    <w:rsid w:val="00347B31"/>
    <w:rsid w:val="00353DE5"/>
    <w:rsid w:val="00353DF0"/>
    <w:rsid w:val="003568D7"/>
    <w:rsid w:val="00360F4F"/>
    <w:rsid w:val="003613FC"/>
    <w:rsid w:val="00362695"/>
    <w:rsid w:val="0036313A"/>
    <w:rsid w:val="003638AE"/>
    <w:rsid w:val="00363D42"/>
    <w:rsid w:val="00363F06"/>
    <w:rsid w:val="003642DA"/>
    <w:rsid w:val="00365D7A"/>
    <w:rsid w:val="003766E7"/>
    <w:rsid w:val="0038193E"/>
    <w:rsid w:val="00382395"/>
    <w:rsid w:val="00382397"/>
    <w:rsid w:val="003858BF"/>
    <w:rsid w:val="00386943"/>
    <w:rsid w:val="00387D3F"/>
    <w:rsid w:val="0039241B"/>
    <w:rsid w:val="0039261A"/>
    <w:rsid w:val="00392C63"/>
    <w:rsid w:val="00394AF5"/>
    <w:rsid w:val="003956E3"/>
    <w:rsid w:val="00397D59"/>
    <w:rsid w:val="003A1168"/>
    <w:rsid w:val="003A4B07"/>
    <w:rsid w:val="003A5A19"/>
    <w:rsid w:val="003A7D52"/>
    <w:rsid w:val="003B2787"/>
    <w:rsid w:val="003B3F7F"/>
    <w:rsid w:val="003B4700"/>
    <w:rsid w:val="003C0FDE"/>
    <w:rsid w:val="003C11C3"/>
    <w:rsid w:val="003C12DD"/>
    <w:rsid w:val="003C154C"/>
    <w:rsid w:val="003C16B8"/>
    <w:rsid w:val="003C448B"/>
    <w:rsid w:val="003C6F3B"/>
    <w:rsid w:val="003D2736"/>
    <w:rsid w:val="003D42B5"/>
    <w:rsid w:val="003D5ADF"/>
    <w:rsid w:val="003D65DF"/>
    <w:rsid w:val="003D6AC3"/>
    <w:rsid w:val="003D7371"/>
    <w:rsid w:val="003E2C7E"/>
    <w:rsid w:val="003E746C"/>
    <w:rsid w:val="003F1400"/>
    <w:rsid w:val="003F24DD"/>
    <w:rsid w:val="003F3B35"/>
    <w:rsid w:val="003F7B69"/>
    <w:rsid w:val="00402AF9"/>
    <w:rsid w:val="0040401A"/>
    <w:rsid w:val="00407E32"/>
    <w:rsid w:val="0041089C"/>
    <w:rsid w:val="0041317E"/>
    <w:rsid w:val="0041413A"/>
    <w:rsid w:val="00420AB9"/>
    <w:rsid w:val="00421097"/>
    <w:rsid w:val="00421A44"/>
    <w:rsid w:val="00424E5C"/>
    <w:rsid w:val="0042697F"/>
    <w:rsid w:val="00427429"/>
    <w:rsid w:val="0043044F"/>
    <w:rsid w:val="0043207B"/>
    <w:rsid w:val="00434FC8"/>
    <w:rsid w:val="0043545A"/>
    <w:rsid w:val="00437297"/>
    <w:rsid w:val="00437299"/>
    <w:rsid w:val="004425A1"/>
    <w:rsid w:val="0044291B"/>
    <w:rsid w:val="004501A6"/>
    <w:rsid w:val="00451909"/>
    <w:rsid w:val="00453B94"/>
    <w:rsid w:val="004563F3"/>
    <w:rsid w:val="00461532"/>
    <w:rsid w:val="00461838"/>
    <w:rsid w:val="00462091"/>
    <w:rsid w:val="004629FD"/>
    <w:rsid w:val="00465AA5"/>
    <w:rsid w:val="00465F14"/>
    <w:rsid w:val="004725E6"/>
    <w:rsid w:val="00473386"/>
    <w:rsid w:val="00476FA2"/>
    <w:rsid w:val="00481BC4"/>
    <w:rsid w:val="004868AB"/>
    <w:rsid w:val="004876BB"/>
    <w:rsid w:val="00491BED"/>
    <w:rsid w:val="00491ECB"/>
    <w:rsid w:val="004921D5"/>
    <w:rsid w:val="004A26CE"/>
    <w:rsid w:val="004A2C04"/>
    <w:rsid w:val="004A3E04"/>
    <w:rsid w:val="004A4072"/>
    <w:rsid w:val="004A6E22"/>
    <w:rsid w:val="004A704E"/>
    <w:rsid w:val="004B0683"/>
    <w:rsid w:val="004B0D4F"/>
    <w:rsid w:val="004B2814"/>
    <w:rsid w:val="004B5239"/>
    <w:rsid w:val="004B7B5D"/>
    <w:rsid w:val="004C44C4"/>
    <w:rsid w:val="004C498A"/>
    <w:rsid w:val="004C5704"/>
    <w:rsid w:val="004C7EE6"/>
    <w:rsid w:val="004D0FD5"/>
    <w:rsid w:val="004D1CBB"/>
    <w:rsid w:val="004D704E"/>
    <w:rsid w:val="004D7CA0"/>
    <w:rsid w:val="004E0E12"/>
    <w:rsid w:val="004E290D"/>
    <w:rsid w:val="004E4CA1"/>
    <w:rsid w:val="004E51D3"/>
    <w:rsid w:val="004E6261"/>
    <w:rsid w:val="004F32B0"/>
    <w:rsid w:val="004F4C81"/>
    <w:rsid w:val="004F69E6"/>
    <w:rsid w:val="004F6ECA"/>
    <w:rsid w:val="00500A5D"/>
    <w:rsid w:val="00503AE7"/>
    <w:rsid w:val="00503EC8"/>
    <w:rsid w:val="00505568"/>
    <w:rsid w:val="00505941"/>
    <w:rsid w:val="00510C85"/>
    <w:rsid w:val="00511E63"/>
    <w:rsid w:val="005126C6"/>
    <w:rsid w:val="0051284B"/>
    <w:rsid w:val="00513A73"/>
    <w:rsid w:val="00516180"/>
    <w:rsid w:val="0051773E"/>
    <w:rsid w:val="005213CD"/>
    <w:rsid w:val="00521885"/>
    <w:rsid w:val="00526864"/>
    <w:rsid w:val="0052714E"/>
    <w:rsid w:val="00540E9E"/>
    <w:rsid w:val="00554E17"/>
    <w:rsid w:val="00555D82"/>
    <w:rsid w:val="005619E5"/>
    <w:rsid w:val="00564824"/>
    <w:rsid w:val="00564FB2"/>
    <w:rsid w:val="005706BB"/>
    <w:rsid w:val="005723B5"/>
    <w:rsid w:val="005724A9"/>
    <w:rsid w:val="00574024"/>
    <w:rsid w:val="005745EF"/>
    <w:rsid w:val="0058237A"/>
    <w:rsid w:val="00582F53"/>
    <w:rsid w:val="00587C14"/>
    <w:rsid w:val="005905D0"/>
    <w:rsid w:val="00590A50"/>
    <w:rsid w:val="00591492"/>
    <w:rsid w:val="00591A61"/>
    <w:rsid w:val="00592524"/>
    <w:rsid w:val="00593AC8"/>
    <w:rsid w:val="00593F6C"/>
    <w:rsid w:val="005976D8"/>
    <w:rsid w:val="00597F98"/>
    <w:rsid w:val="005A1F6A"/>
    <w:rsid w:val="005A211C"/>
    <w:rsid w:val="005A2F57"/>
    <w:rsid w:val="005A7D5C"/>
    <w:rsid w:val="005B0944"/>
    <w:rsid w:val="005B1AB1"/>
    <w:rsid w:val="005B364F"/>
    <w:rsid w:val="005B40AA"/>
    <w:rsid w:val="005B5510"/>
    <w:rsid w:val="005B5C79"/>
    <w:rsid w:val="005C0A0C"/>
    <w:rsid w:val="005C0D49"/>
    <w:rsid w:val="005C3F72"/>
    <w:rsid w:val="005C5977"/>
    <w:rsid w:val="005C7720"/>
    <w:rsid w:val="005D1D5A"/>
    <w:rsid w:val="005D3987"/>
    <w:rsid w:val="005D6C30"/>
    <w:rsid w:val="005D7435"/>
    <w:rsid w:val="005E0F17"/>
    <w:rsid w:val="005E15DB"/>
    <w:rsid w:val="005E1C42"/>
    <w:rsid w:val="005E3205"/>
    <w:rsid w:val="005E717B"/>
    <w:rsid w:val="005F0DEE"/>
    <w:rsid w:val="005F2390"/>
    <w:rsid w:val="005F2785"/>
    <w:rsid w:val="005F287E"/>
    <w:rsid w:val="005F44AE"/>
    <w:rsid w:val="005F4527"/>
    <w:rsid w:val="0060007C"/>
    <w:rsid w:val="00600212"/>
    <w:rsid w:val="006019A8"/>
    <w:rsid w:val="00602BD0"/>
    <w:rsid w:val="00604A53"/>
    <w:rsid w:val="00604F1B"/>
    <w:rsid w:val="006140BA"/>
    <w:rsid w:val="006145E3"/>
    <w:rsid w:val="00614D05"/>
    <w:rsid w:val="006159B3"/>
    <w:rsid w:val="006159DB"/>
    <w:rsid w:val="006165CF"/>
    <w:rsid w:val="00627218"/>
    <w:rsid w:val="00627737"/>
    <w:rsid w:val="00630AC0"/>
    <w:rsid w:val="006359A1"/>
    <w:rsid w:val="00645610"/>
    <w:rsid w:val="00646609"/>
    <w:rsid w:val="00651EA7"/>
    <w:rsid w:val="00653B2C"/>
    <w:rsid w:val="0065618E"/>
    <w:rsid w:val="00657857"/>
    <w:rsid w:val="006622B6"/>
    <w:rsid w:val="00662D40"/>
    <w:rsid w:val="006631DB"/>
    <w:rsid w:val="00663440"/>
    <w:rsid w:val="00671AF5"/>
    <w:rsid w:val="00671E9B"/>
    <w:rsid w:val="0067248D"/>
    <w:rsid w:val="006726AB"/>
    <w:rsid w:val="00676570"/>
    <w:rsid w:val="0068042D"/>
    <w:rsid w:val="00680431"/>
    <w:rsid w:val="00685F77"/>
    <w:rsid w:val="00686EA2"/>
    <w:rsid w:val="00687E4D"/>
    <w:rsid w:val="0069114D"/>
    <w:rsid w:val="0069188C"/>
    <w:rsid w:val="006956AF"/>
    <w:rsid w:val="0069798B"/>
    <w:rsid w:val="006A0B50"/>
    <w:rsid w:val="006A24FA"/>
    <w:rsid w:val="006A3E48"/>
    <w:rsid w:val="006A4210"/>
    <w:rsid w:val="006A7EA8"/>
    <w:rsid w:val="006D02C2"/>
    <w:rsid w:val="006D0C6E"/>
    <w:rsid w:val="006D100A"/>
    <w:rsid w:val="006D441E"/>
    <w:rsid w:val="006D5F2A"/>
    <w:rsid w:val="006D6DCE"/>
    <w:rsid w:val="006E2B9F"/>
    <w:rsid w:val="006E38E4"/>
    <w:rsid w:val="006E3984"/>
    <w:rsid w:val="006E5251"/>
    <w:rsid w:val="006E7236"/>
    <w:rsid w:val="006E7B64"/>
    <w:rsid w:val="006F03FD"/>
    <w:rsid w:val="006F0F31"/>
    <w:rsid w:val="006F1609"/>
    <w:rsid w:val="00701336"/>
    <w:rsid w:val="007016FC"/>
    <w:rsid w:val="00703042"/>
    <w:rsid w:val="00705375"/>
    <w:rsid w:val="007076F4"/>
    <w:rsid w:val="00710BC2"/>
    <w:rsid w:val="00712630"/>
    <w:rsid w:val="00714195"/>
    <w:rsid w:val="00714DFA"/>
    <w:rsid w:val="007151FF"/>
    <w:rsid w:val="00716611"/>
    <w:rsid w:val="00721937"/>
    <w:rsid w:val="00721E21"/>
    <w:rsid w:val="00723F83"/>
    <w:rsid w:val="00724BF4"/>
    <w:rsid w:val="00730256"/>
    <w:rsid w:val="007311E4"/>
    <w:rsid w:val="007320F3"/>
    <w:rsid w:val="007344FC"/>
    <w:rsid w:val="00736270"/>
    <w:rsid w:val="00743927"/>
    <w:rsid w:val="00744576"/>
    <w:rsid w:val="0074623C"/>
    <w:rsid w:val="007462DB"/>
    <w:rsid w:val="0075013A"/>
    <w:rsid w:val="0075085C"/>
    <w:rsid w:val="00752596"/>
    <w:rsid w:val="00753294"/>
    <w:rsid w:val="00753A31"/>
    <w:rsid w:val="00756737"/>
    <w:rsid w:val="007643BF"/>
    <w:rsid w:val="00774214"/>
    <w:rsid w:val="007757A4"/>
    <w:rsid w:val="007801B8"/>
    <w:rsid w:val="00780B49"/>
    <w:rsid w:val="00781FC8"/>
    <w:rsid w:val="007849E4"/>
    <w:rsid w:val="0079075D"/>
    <w:rsid w:val="00790B44"/>
    <w:rsid w:val="00791D3C"/>
    <w:rsid w:val="007921C9"/>
    <w:rsid w:val="007938D8"/>
    <w:rsid w:val="0079499B"/>
    <w:rsid w:val="00795608"/>
    <w:rsid w:val="0079640C"/>
    <w:rsid w:val="0079786B"/>
    <w:rsid w:val="007A0201"/>
    <w:rsid w:val="007A0277"/>
    <w:rsid w:val="007A17BA"/>
    <w:rsid w:val="007A32FF"/>
    <w:rsid w:val="007A4180"/>
    <w:rsid w:val="007A716F"/>
    <w:rsid w:val="007B2D5E"/>
    <w:rsid w:val="007B3741"/>
    <w:rsid w:val="007B3FF1"/>
    <w:rsid w:val="007B55F8"/>
    <w:rsid w:val="007B58EA"/>
    <w:rsid w:val="007B6B32"/>
    <w:rsid w:val="007B7BA6"/>
    <w:rsid w:val="007C03CF"/>
    <w:rsid w:val="007C04C2"/>
    <w:rsid w:val="007C0651"/>
    <w:rsid w:val="007C0EE6"/>
    <w:rsid w:val="007C1CD9"/>
    <w:rsid w:val="007C1CF7"/>
    <w:rsid w:val="007C257A"/>
    <w:rsid w:val="007C3555"/>
    <w:rsid w:val="007C5B51"/>
    <w:rsid w:val="007C7E4B"/>
    <w:rsid w:val="007D1BEA"/>
    <w:rsid w:val="007D2169"/>
    <w:rsid w:val="007D492C"/>
    <w:rsid w:val="007D5AEB"/>
    <w:rsid w:val="007D5F3E"/>
    <w:rsid w:val="007D6D51"/>
    <w:rsid w:val="007D76CB"/>
    <w:rsid w:val="007E161E"/>
    <w:rsid w:val="007E1820"/>
    <w:rsid w:val="007E2CBD"/>
    <w:rsid w:val="007E7A94"/>
    <w:rsid w:val="007F0A27"/>
    <w:rsid w:val="007F1E78"/>
    <w:rsid w:val="007F2B82"/>
    <w:rsid w:val="007F3E41"/>
    <w:rsid w:val="007F56C3"/>
    <w:rsid w:val="007F7438"/>
    <w:rsid w:val="0080147B"/>
    <w:rsid w:val="00805188"/>
    <w:rsid w:val="00810837"/>
    <w:rsid w:val="00813EF5"/>
    <w:rsid w:val="00815C11"/>
    <w:rsid w:val="00820DCC"/>
    <w:rsid w:val="008255C8"/>
    <w:rsid w:val="008260F5"/>
    <w:rsid w:val="00827ECE"/>
    <w:rsid w:val="00830126"/>
    <w:rsid w:val="00832141"/>
    <w:rsid w:val="00834133"/>
    <w:rsid w:val="00835600"/>
    <w:rsid w:val="00841B24"/>
    <w:rsid w:val="00843FFE"/>
    <w:rsid w:val="008456CE"/>
    <w:rsid w:val="0084743B"/>
    <w:rsid w:val="00850E69"/>
    <w:rsid w:val="00852681"/>
    <w:rsid w:val="008533D4"/>
    <w:rsid w:val="008545FD"/>
    <w:rsid w:val="00856A48"/>
    <w:rsid w:val="00862AF9"/>
    <w:rsid w:val="00862EB7"/>
    <w:rsid w:val="00862FA3"/>
    <w:rsid w:val="00864ACD"/>
    <w:rsid w:val="00864BC1"/>
    <w:rsid w:val="00864F55"/>
    <w:rsid w:val="0086546F"/>
    <w:rsid w:val="00866743"/>
    <w:rsid w:val="00867399"/>
    <w:rsid w:val="00870E8C"/>
    <w:rsid w:val="008711CA"/>
    <w:rsid w:val="00875688"/>
    <w:rsid w:val="00877AF3"/>
    <w:rsid w:val="00880770"/>
    <w:rsid w:val="00883EF1"/>
    <w:rsid w:val="00884544"/>
    <w:rsid w:val="008919CD"/>
    <w:rsid w:val="00897896"/>
    <w:rsid w:val="008A155D"/>
    <w:rsid w:val="008A6C10"/>
    <w:rsid w:val="008B0FE1"/>
    <w:rsid w:val="008B180F"/>
    <w:rsid w:val="008B1868"/>
    <w:rsid w:val="008C18D2"/>
    <w:rsid w:val="008C30F7"/>
    <w:rsid w:val="008C7FA9"/>
    <w:rsid w:val="008D051C"/>
    <w:rsid w:val="008D1FE4"/>
    <w:rsid w:val="008D2556"/>
    <w:rsid w:val="008D7CE0"/>
    <w:rsid w:val="008E09FF"/>
    <w:rsid w:val="008E1FC4"/>
    <w:rsid w:val="008E2C6F"/>
    <w:rsid w:val="008E3198"/>
    <w:rsid w:val="008E46AE"/>
    <w:rsid w:val="008E5C39"/>
    <w:rsid w:val="008E6F10"/>
    <w:rsid w:val="008F0914"/>
    <w:rsid w:val="008F2FB5"/>
    <w:rsid w:val="008F30AC"/>
    <w:rsid w:val="008F387E"/>
    <w:rsid w:val="008F4759"/>
    <w:rsid w:val="00901F1F"/>
    <w:rsid w:val="009033FD"/>
    <w:rsid w:val="00905003"/>
    <w:rsid w:val="009054F2"/>
    <w:rsid w:val="00905D08"/>
    <w:rsid w:val="009121F0"/>
    <w:rsid w:val="009125D8"/>
    <w:rsid w:val="00914A7A"/>
    <w:rsid w:val="0091781A"/>
    <w:rsid w:val="0092002B"/>
    <w:rsid w:val="00921296"/>
    <w:rsid w:val="00922868"/>
    <w:rsid w:val="00925474"/>
    <w:rsid w:val="00926131"/>
    <w:rsid w:val="009277C0"/>
    <w:rsid w:val="00931AA3"/>
    <w:rsid w:val="00932F97"/>
    <w:rsid w:val="009349C3"/>
    <w:rsid w:val="00935014"/>
    <w:rsid w:val="0093533A"/>
    <w:rsid w:val="009357B8"/>
    <w:rsid w:val="00935859"/>
    <w:rsid w:val="009369F5"/>
    <w:rsid w:val="00936C69"/>
    <w:rsid w:val="009414D9"/>
    <w:rsid w:val="009502E4"/>
    <w:rsid w:val="00953368"/>
    <w:rsid w:val="0095389B"/>
    <w:rsid w:val="00953F85"/>
    <w:rsid w:val="00956796"/>
    <w:rsid w:val="009578BB"/>
    <w:rsid w:val="00957C1F"/>
    <w:rsid w:val="00967B50"/>
    <w:rsid w:val="009742A7"/>
    <w:rsid w:val="009747FF"/>
    <w:rsid w:val="009767C4"/>
    <w:rsid w:val="0097680B"/>
    <w:rsid w:val="00976B28"/>
    <w:rsid w:val="00977A2F"/>
    <w:rsid w:val="00983614"/>
    <w:rsid w:val="00983A9E"/>
    <w:rsid w:val="009848BF"/>
    <w:rsid w:val="00984B3E"/>
    <w:rsid w:val="009851AC"/>
    <w:rsid w:val="00986BC7"/>
    <w:rsid w:val="00990C31"/>
    <w:rsid w:val="009915DB"/>
    <w:rsid w:val="0099350A"/>
    <w:rsid w:val="00994BCE"/>
    <w:rsid w:val="00995378"/>
    <w:rsid w:val="00996A7C"/>
    <w:rsid w:val="00996B38"/>
    <w:rsid w:val="00996B65"/>
    <w:rsid w:val="00997531"/>
    <w:rsid w:val="009A00B3"/>
    <w:rsid w:val="009A2EF4"/>
    <w:rsid w:val="009A4904"/>
    <w:rsid w:val="009A4DB1"/>
    <w:rsid w:val="009B1907"/>
    <w:rsid w:val="009B1C97"/>
    <w:rsid w:val="009B325B"/>
    <w:rsid w:val="009B3284"/>
    <w:rsid w:val="009B3C1A"/>
    <w:rsid w:val="009B77E8"/>
    <w:rsid w:val="009C3574"/>
    <w:rsid w:val="009C6385"/>
    <w:rsid w:val="009C66FB"/>
    <w:rsid w:val="009D07C9"/>
    <w:rsid w:val="009D0FF5"/>
    <w:rsid w:val="009D31AE"/>
    <w:rsid w:val="009D3971"/>
    <w:rsid w:val="009D5E2A"/>
    <w:rsid w:val="009D6E69"/>
    <w:rsid w:val="009E211E"/>
    <w:rsid w:val="009E4A01"/>
    <w:rsid w:val="009E5E1A"/>
    <w:rsid w:val="009E73BF"/>
    <w:rsid w:val="009F1D27"/>
    <w:rsid w:val="009F3847"/>
    <w:rsid w:val="009F3B48"/>
    <w:rsid w:val="009F3BF4"/>
    <w:rsid w:val="009F62C7"/>
    <w:rsid w:val="009F68E1"/>
    <w:rsid w:val="00A03CEB"/>
    <w:rsid w:val="00A03D78"/>
    <w:rsid w:val="00A05C60"/>
    <w:rsid w:val="00A05E8B"/>
    <w:rsid w:val="00A07607"/>
    <w:rsid w:val="00A07D2D"/>
    <w:rsid w:val="00A1178A"/>
    <w:rsid w:val="00A1306A"/>
    <w:rsid w:val="00A13357"/>
    <w:rsid w:val="00A1634D"/>
    <w:rsid w:val="00A172CF"/>
    <w:rsid w:val="00A211A0"/>
    <w:rsid w:val="00A22B43"/>
    <w:rsid w:val="00A27864"/>
    <w:rsid w:val="00A3189E"/>
    <w:rsid w:val="00A33325"/>
    <w:rsid w:val="00A33643"/>
    <w:rsid w:val="00A43754"/>
    <w:rsid w:val="00A4375D"/>
    <w:rsid w:val="00A4395E"/>
    <w:rsid w:val="00A4513F"/>
    <w:rsid w:val="00A4744C"/>
    <w:rsid w:val="00A477A3"/>
    <w:rsid w:val="00A47813"/>
    <w:rsid w:val="00A50759"/>
    <w:rsid w:val="00A50AD7"/>
    <w:rsid w:val="00A50DC1"/>
    <w:rsid w:val="00A51B49"/>
    <w:rsid w:val="00A52470"/>
    <w:rsid w:val="00A527D7"/>
    <w:rsid w:val="00A53CAD"/>
    <w:rsid w:val="00A53F41"/>
    <w:rsid w:val="00A5469C"/>
    <w:rsid w:val="00A607AB"/>
    <w:rsid w:val="00A63189"/>
    <w:rsid w:val="00A636A3"/>
    <w:rsid w:val="00A65EB3"/>
    <w:rsid w:val="00A67381"/>
    <w:rsid w:val="00A75A47"/>
    <w:rsid w:val="00A77CF3"/>
    <w:rsid w:val="00A81550"/>
    <w:rsid w:val="00A8246A"/>
    <w:rsid w:val="00A859B8"/>
    <w:rsid w:val="00A87823"/>
    <w:rsid w:val="00A93B4E"/>
    <w:rsid w:val="00AA0957"/>
    <w:rsid w:val="00AA430A"/>
    <w:rsid w:val="00AA7478"/>
    <w:rsid w:val="00AB068C"/>
    <w:rsid w:val="00AB0C99"/>
    <w:rsid w:val="00AB665C"/>
    <w:rsid w:val="00AC17C2"/>
    <w:rsid w:val="00AC273C"/>
    <w:rsid w:val="00AC5853"/>
    <w:rsid w:val="00AC5AB0"/>
    <w:rsid w:val="00AD2332"/>
    <w:rsid w:val="00AD2E8E"/>
    <w:rsid w:val="00AD39DF"/>
    <w:rsid w:val="00AD492E"/>
    <w:rsid w:val="00AD6316"/>
    <w:rsid w:val="00AE09B4"/>
    <w:rsid w:val="00AE0EDA"/>
    <w:rsid w:val="00AE1397"/>
    <w:rsid w:val="00AE3257"/>
    <w:rsid w:val="00AE6BDB"/>
    <w:rsid w:val="00AE772E"/>
    <w:rsid w:val="00AE7E5D"/>
    <w:rsid w:val="00AF022E"/>
    <w:rsid w:val="00AF0423"/>
    <w:rsid w:val="00AF40F7"/>
    <w:rsid w:val="00B0027F"/>
    <w:rsid w:val="00B00416"/>
    <w:rsid w:val="00B0055B"/>
    <w:rsid w:val="00B01E8D"/>
    <w:rsid w:val="00B06B11"/>
    <w:rsid w:val="00B10FDC"/>
    <w:rsid w:val="00B13FBF"/>
    <w:rsid w:val="00B25FC3"/>
    <w:rsid w:val="00B27EB8"/>
    <w:rsid w:val="00B3027A"/>
    <w:rsid w:val="00B33220"/>
    <w:rsid w:val="00B332ED"/>
    <w:rsid w:val="00B36227"/>
    <w:rsid w:val="00B3742D"/>
    <w:rsid w:val="00B37EBE"/>
    <w:rsid w:val="00B40D32"/>
    <w:rsid w:val="00B42A43"/>
    <w:rsid w:val="00B42DA8"/>
    <w:rsid w:val="00B43179"/>
    <w:rsid w:val="00B453F5"/>
    <w:rsid w:val="00B53BE6"/>
    <w:rsid w:val="00B6012F"/>
    <w:rsid w:val="00B65685"/>
    <w:rsid w:val="00B6572A"/>
    <w:rsid w:val="00B672E2"/>
    <w:rsid w:val="00B71617"/>
    <w:rsid w:val="00B7162C"/>
    <w:rsid w:val="00B72A9A"/>
    <w:rsid w:val="00B8629C"/>
    <w:rsid w:val="00B8645A"/>
    <w:rsid w:val="00B942A5"/>
    <w:rsid w:val="00B95154"/>
    <w:rsid w:val="00B95C00"/>
    <w:rsid w:val="00B97092"/>
    <w:rsid w:val="00BA14CB"/>
    <w:rsid w:val="00BA1C44"/>
    <w:rsid w:val="00BA3DB1"/>
    <w:rsid w:val="00BA4AA3"/>
    <w:rsid w:val="00BB01E7"/>
    <w:rsid w:val="00BB4BFA"/>
    <w:rsid w:val="00BB5612"/>
    <w:rsid w:val="00BB5A27"/>
    <w:rsid w:val="00BC0A23"/>
    <w:rsid w:val="00BC2C6C"/>
    <w:rsid w:val="00BC323F"/>
    <w:rsid w:val="00BC383B"/>
    <w:rsid w:val="00BD38B4"/>
    <w:rsid w:val="00BD76BD"/>
    <w:rsid w:val="00BD7DE5"/>
    <w:rsid w:val="00BE5BFD"/>
    <w:rsid w:val="00BE6FF6"/>
    <w:rsid w:val="00BF1407"/>
    <w:rsid w:val="00BF151B"/>
    <w:rsid w:val="00BF23FD"/>
    <w:rsid w:val="00BF3A71"/>
    <w:rsid w:val="00BF4D6B"/>
    <w:rsid w:val="00BF55BA"/>
    <w:rsid w:val="00BF7EE0"/>
    <w:rsid w:val="00C0674B"/>
    <w:rsid w:val="00C1049A"/>
    <w:rsid w:val="00C108E9"/>
    <w:rsid w:val="00C143CE"/>
    <w:rsid w:val="00C14D91"/>
    <w:rsid w:val="00C152AE"/>
    <w:rsid w:val="00C20B4F"/>
    <w:rsid w:val="00C21941"/>
    <w:rsid w:val="00C21A2A"/>
    <w:rsid w:val="00C21F1E"/>
    <w:rsid w:val="00C31B08"/>
    <w:rsid w:val="00C32A66"/>
    <w:rsid w:val="00C3347D"/>
    <w:rsid w:val="00C33E43"/>
    <w:rsid w:val="00C34E3B"/>
    <w:rsid w:val="00C3551A"/>
    <w:rsid w:val="00C36447"/>
    <w:rsid w:val="00C37199"/>
    <w:rsid w:val="00C42076"/>
    <w:rsid w:val="00C44534"/>
    <w:rsid w:val="00C45658"/>
    <w:rsid w:val="00C463BD"/>
    <w:rsid w:val="00C46439"/>
    <w:rsid w:val="00C548B5"/>
    <w:rsid w:val="00C5503B"/>
    <w:rsid w:val="00C56673"/>
    <w:rsid w:val="00C56A6F"/>
    <w:rsid w:val="00C61439"/>
    <w:rsid w:val="00C61CE8"/>
    <w:rsid w:val="00C628CE"/>
    <w:rsid w:val="00C6333D"/>
    <w:rsid w:val="00C6719E"/>
    <w:rsid w:val="00C67951"/>
    <w:rsid w:val="00C72471"/>
    <w:rsid w:val="00C73441"/>
    <w:rsid w:val="00C808A7"/>
    <w:rsid w:val="00C84336"/>
    <w:rsid w:val="00C87AEB"/>
    <w:rsid w:val="00C91B79"/>
    <w:rsid w:val="00C92838"/>
    <w:rsid w:val="00C940A1"/>
    <w:rsid w:val="00C94264"/>
    <w:rsid w:val="00CA0D3B"/>
    <w:rsid w:val="00CA1478"/>
    <w:rsid w:val="00CA192E"/>
    <w:rsid w:val="00CA302E"/>
    <w:rsid w:val="00CB0385"/>
    <w:rsid w:val="00CB0E14"/>
    <w:rsid w:val="00CB0F1A"/>
    <w:rsid w:val="00CB3F3A"/>
    <w:rsid w:val="00CB44CF"/>
    <w:rsid w:val="00CC340D"/>
    <w:rsid w:val="00CC35A4"/>
    <w:rsid w:val="00CC64C3"/>
    <w:rsid w:val="00CC7065"/>
    <w:rsid w:val="00CD0D4C"/>
    <w:rsid w:val="00CD55D7"/>
    <w:rsid w:val="00CD621E"/>
    <w:rsid w:val="00CD62F7"/>
    <w:rsid w:val="00CE06AB"/>
    <w:rsid w:val="00CE072D"/>
    <w:rsid w:val="00CE365D"/>
    <w:rsid w:val="00CE5517"/>
    <w:rsid w:val="00CE68B3"/>
    <w:rsid w:val="00CE7334"/>
    <w:rsid w:val="00CF17F5"/>
    <w:rsid w:val="00CF18E4"/>
    <w:rsid w:val="00CF337F"/>
    <w:rsid w:val="00CF66D6"/>
    <w:rsid w:val="00CF6EF0"/>
    <w:rsid w:val="00CF76EB"/>
    <w:rsid w:val="00CF7D35"/>
    <w:rsid w:val="00D0591E"/>
    <w:rsid w:val="00D07301"/>
    <w:rsid w:val="00D0758E"/>
    <w:rsid w:val="00D07E90"/>
    <w:rsid w:val="00D10834"/>
    <w:rsid w:val="00D148D5"/>
    <w:rsid w:val="00D14943"/>
    <w:rsid w:val="00D1679D"/>
    <w:rsid w:val="00D17508"/>
    <w:rsid w:val="00D20E8F"/>
    <w:rsid w:val="00D20F14"/>
    <w:rsid w:val="00D238DE"/>
    <w:rsid w:val="00D241CC"/>
    <w:rsid w:val="00D2671A"/>
    <w:rsid w:val="00D3238B"/>
    <w:rsid w:val="00D34D42"/>
    <w:rsid w:val="00D35A6F"/>
    <w:rsid w:val="00D36263"/>
    <w:rsid w:val="00D379A7"/>
    <w:rsid w:val="00D40662"/>
    <w:rsid w:val="00D42462"/>
    <w:rsid w:val="00D4335C"/>
    <w:rsid w:val="00D46E61"/>
    <w:rsid w:val="00D47168"/>
    <w:rsid w:val="00D47FE9"/>
    <w:rsid w:val="00D50157"/>
    <w:rsid w:val="00D52C74"/>
    <w:rsid w:val="00D530DB"/>
    <w:rsid w:val="00D53D35"/>
    <w:rsid w:val="00D54955"/>
    <w:rsid w:val="00D54D1F"/>
    <w:rsid w:val="00D56213"/>
    <w:rsid w:val="00D6122B"/>
    <w:rsid w:val="00D61F18"/>
    <w:rsid w:val="00D64C46"/>
    <w:rsid w:val="00D64F55"/>
    <w:rsid w:val="00D660A3"/>
    <w:rsid w:val="00D675F3"/>
    <w:rsid w:val="00D70B43"/>
    <w:rsid w:val="00D726A5"/>
    <w:rsid w:val="00D72FA2"/>
    <w:rsid w:val="00D7313B"/>
    <w:rsid w:val="00D74077"/>
    <w:rsid w:val="00D75A42"/>
    <w:rsid w:val="00D80AE4"/>
    <w:rsid w:val="00D81E20"/>
    <w:rsid w:val="00D853FF"/>
    <w:rsid w:val="00D86954"/>
    <w:rsid w:val="00D86C99"/>
    <w:rsid w:val="00D91108"/>
    <w:rsid w:val="00D91F49"/>
    <w:rsid w:val="00D93DC0"/>
    <w:rsid w:val="00D976CD"/>
    <w:rsid w:val="00D97A45"/>
    <w:rsid w:val="00DA0A0A"/>
    <w:rsid w:val="00DA2132"/>
    <w:rsid w:val="00DA2FD9"/>
    <w:rsid w:val="00DA3259"/>
    <w:rsid w:val="00DA3519"/>
    <w:rsid w:val="00DA3BD3"/>
    <w:rsid w:val="00DA3F6E"/>
    <w:rsid w:val="00DA42AB"/>
    <w:rsid w:val="00DA4C0D"/>
    <w:rsid w:val="00DA4FE9"/>
    <w:rsid w:val="00DB08DD"/>
    <w:rsid w:val="00DB19CB"/>
    <w:rsid w:val="00DB6BAC"/>
    <w:rsid w:val="00DB72F6"/>
    <w:rsid w:val="00DD0D03"/>
    <w:rsid w:val="00DD2516"/>
    <w:rsid w:val="00DD287E"/>
    <w:rsid w:val="00DD34C1"/>
    <w:rsid w:val="00DD37AA"/>
    <w:rsid w:val="00DD4A1B"/>
    <w:rsid w:val="00DD4B26"/>
    <w:rsid w:val="00DE48B6"/>
    <w:rsid w:val="00DE4EBD"/>
    <w:rsid w:val="00DE7FE5"/>
    <w:rsid w:val="00DF3C33"/>
    <w:rsid w:val="00DF75EB"/>
    <w:rsid w:val="00E00775"/>
    <w:rsid w:val="00E00A03"/>
    <w:rsid w:val="00E00A7E"/>
    <w:rsid w:val="00E0140A"/>
    <w:rsid w:val="00E0157D"/>
    <w:rsid w:val="00E01F14"/>
    <w:rsid w:val="00E0289B"/>
    <w:rsid w:val="00E03E08"/>
    <w:rsid w:val="00E0545D"/>
    <w:rsid w:val="00E06D98"/>
    <w:rsid w:val="00E155EA"/>
    <w:rsid w:val="00E165DD"/>
    <w:rsid w:val="00E33D66"/>
    <w:rsid w:val="00E35C6F"/>
    <w:rsid w:val="00E3635F"/>
    <w:rsid w:val="00E36511"/>
    <w:rsid w:val="00E36A0E"/>
    <w:rsid w:val="00E37B62"/>
    <w:rsid w:val="00E40B1F"/>
    <w:rsid w:val="00E4485F"/>
    <w:rsid w:val="00E44E93"/>
    <w:rsid w:val="00E52680"/>
    <w:rsid w:val="00E54AFA"/>
    <w:rsid w:val="00E5591A"/>
    <w:rsid w:val="00E609C5"/>
    <w:rsid w:val="00E6329E"/>
    <w:rsid w:val="00E732CC"/>
    <w:rsid w:val="00E7427B"/>
    <w:rsid w:val="00E74410"/>
    <w:rsid w:val="00E7577A"/>
    <w:rsid w:val="00E76EA1"/>
    <w:rsid w:val="00E8146E"/>
    <w:rsid w:val="00E81E6C"/>
    <w:rsid w:val="00E81F35"/>
    <w:rsid w:val="00E82BB8"/>
    <w:rsid w:val="00E8403C"/>
    <w:rsid w:val="00E84893"/>
    <w:rsid w:val="00E8680A"/>
    <w:rsid w:val="00E87BC5"/>
    <w:rsid w:val="00E909E1"/>
    <w:rsid w:val="00E925E7"/>
    <w:rsid w:val="00E94791"/>
    <w:rsid w:val="00E94E37"/>
    <w:rsid w:val="00EA1F43"/>
    <w:rsid w:val="00EA2C2D"/>
    <w:rsid w:val="00EA3FE7"/>
    <w:rsid w:val="00EA4E0E"/>
    <w:rsid w:val="00EA50AF"/>
    <w:rsid w:val="00EB2709"/>
    <w:rsid w:val="00EB2F00"/>
    <w:rsid w:val="00EB3C1C"/>
    <w:rsid w:val="00EB495C"/>
    <w:rsid w:val="00EB5AC6"/>
    <w:rsid w:val="00EC27F0"/>
    <w:rsid w:val="00EC2D58"/>
    <w:rsid w:val="00EC4855"/>
    <w:rsid w:val="00ED0B7D"/>
    <w:rsid w:val="00ED2185"/>
    <w:rsid w:val="00ED3620"/>
    <w:rsid w:val="00ED3A3D"/>
    <w:rsid w:val="00ED6202"/>
    <w:rsid w:val="00ED6AE2"/>
    <w:rsid w:val="00ED7046"/>
    <w:rsid w:val="00EE2252"/>
    <w:rsid w:val="00EE2DE6"/>
    <w:rsid w:val="00EE4937"/>
    <w:rsid w:val="00EE4F02"/>
    <w:rsid w:val="00EE68BF"/>
    <w:rsid w:val="00EF0DF5"/>
    <w:rsid w:val="00EF258E"/>
    <w:rsid w:val="00EF296B"/>
    <w:rsid w:val="00EF4A4F"/>
    <w:rsid w:val="00EF5AC8"/>
    <w:rsid w:val="00EF5C47"/>
    <w:rsid w:val="00F0566C"/>
    <w:rsid w:val="00F07E43"/>
    <w:rsid w:val="00F105BD"/>
    <w:rsid w:val="00F11147"/>
    <w:rsid w:val="00F1266B"/>
    <w:rsid w:val="00F1349E"/>
    <w:rsid w:val="00F14729"/>
    <w:rsid w:val="00F157E2"/>
    <w:rsid w:val="00F1588F"/>
    <w:rsid w:val="00F178A3"/>
    <w:rsid w:val="00F20E04"/>
    <w:rsid w:val="00F254C2"/>
    <w:rsid w:val="00F2783A"/>
    <w:rsid w:val="00F32426"/>
    <w:rsid w:val="00F32705"/>
    <w:rsid w:val="00F33284"/>
    <w:rsid w:val="00F341FB"/>
    <w:rsid w:val="00F3649D"/>
    <w:rsid w:val="00F367EA"/>
    <w:rsid w:val="00F3751C"/>
    <w:rsid w:val="00F4044D"/>
    <w:rsid w:val="00F43057"/>
    <w:rsid w:val="00F43F6F"/>
    <w:rsid w:val="00F505F5"/>
    <w:rsid w:val="00F5144E"/>
    <w:rsid w:val="00F51AE7"/>
    <w:rsid w:val="00F549ED"/>
    <w:rsid w:val="00F66B37"/>
    <w:rsid w:val="00F677FA"/>
    <w:rsid w:val="00F7002B"/>
    <w:rsid w:val="00F70793"/>
    <w:rsid w:val="00F70A75"/>
    <w:rsid w:val="00F70E62"/>
    <w:rsid w:val="00F70FDB"/>
    <w:rsid w:val="00F7273F"/>
    <w:rsid w:val="00F728F1"/>
    <w:rsid w:val="00F74293"/>
    <w:rsid w:val="00F750C3"/>
    <w:rsid w:val="00F75776"/>
    <w:rsid w:val="00F7622C"/>
    <w:rsid w:val="00F85278"/>
    <w:rsid w:val="00F862F5"/>
    <w:rsid w:val="00F8741E"/>
    <w:rsid w:val="00F93071"/>
    <w:rsid w:val="00F937CA"/>
    <w:rsid w:val="00F96178"/>
    <w:rsid w:val="00F96F9A"/>
    <w:rsid w:val="00FA195B"/>
    <w:rsid w:val="00FA445F"/>
    <w:rsid w:val="00FA789C"/>
    <w:rsid w:val="00FB0069"/>
    <w:rsid w:val="00FB20FE"/>
    <w:rsid w:val="00FB2BAF"/>
    <w:rsid w:val="00FB4198"/>
    <w:rsid w:val="00FB4943"/>
    <w:rsid w:val="00FC10A3"/>
    <w:rsid w:val="00FC3389"/>
    <w:rsid w:val="00FC3806"/>
    <w:rsid w:val="00FC3F5C"/>
    <w:rsid w:val="00FC750A"/>
    <w:rsid w:val="00FD3842"/>
    <w:rsid w:val="00FD5691"/>
    <w:rsid w:val="00FD66F1"/>
    <w:rsid w:val="00FD7007"/>
    <w:rsid w:val="00FE29E4"/>
    <w:rsid w:val="00FE2CA1"/>
    <w:rsid w:val="00FE5AB5"/>
    <w:rsid w:val="00FE6465"/>
    <w:rsid w:val="00FE7655"/>
    <w:rsid w:val="00FF0806"/>
    <w:rsid w:val="00FF33AD"/>
    <w:rsid w:val="00FF3BF3"/>
    <w:rsid w:val="00FF4D42"/>
    <w:rsid w:val="00FF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CC8F038"/>
  <w15:docId w15:val="{F67BAF3B-0124-412E-BB3C-AAA10004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57"/>
    <w:pPr>
      <w:spacing w:after="200" w:line="276" w:lineRule="auto"/>
    </w:pPr>
    <w:rPr>
      <w:rFonts w:cs="DaunPenh"/>
      <w:sz w:val="22"/>
      <w:szCs w:val="36"/>
    </w:rPr>
  </w:style>
  <w:style w:type="paragraph" w:styleId="Heading1">
    <w:name w:val="heading 1"/>
    <w:next w:val="Normal"/>
    <w:link w:val="Heading1Char"/>
    <w:uiPriority w:val="9"/>
    <w:qFormat/>
    <w:rsid w:val="00141602"/>
    <w:pPr>
      <w:keepNext/>
      <w:keepLines/>
      <w:spacing w:before="480" w:after="120" w:line="276" w:lineRule="auto"/>
      <w:outlineLvl w:val="0"/>
    </w:pPr>
    <w:rPr>
      <w:rFonts w:ascii="Verdana" w:hAnsi="Verdana"/>
      <w:b/>
      <w:bCs/>
      <w:color w:val="0033CC"/>
      <w:sz w:val="24"/>
      <w:szCs w:val="24"/>
      <w:lang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5B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5 List Paragraph,Dot pt,List Paragraph1,No Spacing1,List Paragraph Char Char Char,Indicator Text,Numbered Para 1,MAIN CONTENT,Colorful List - Accent 11,Bullet 1,Bullet Points,List Paragraph2,Normal numbered,List Paragraph12,OBC Bullet"/>
    <w:basedOn w:val="Normal"/>
    <w:link w:val="ListParagraphChar"/>
    <w:uiPriority w:val="34"/>
    <w:qFormat/>
    <w:rsid w:val="0020101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12F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link w:val="BalloonText"/>
    <w:uiPriority w:val="99"/>
    <w:semiHidden/>
    <w:locked/>
    <w:rsid w:val="00B6012F"/>
    <w:rPr>
      <w:rFonts w:ascii="Tahoma" w:hAnsi="Tahoma" w:cs="Tahoma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841B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B24"/>
    <w:pPr>
      <w:spacing w:line="240" w:lineRule="auto"/>
    </w:pPr>
    <w:rPr>
      <w:rFonts w:eastAsia="Calibri"/>
      <w:sz w:val="20"/>
      <w:szCs w:val="20"/>
      <w:lang w:bidi="ar-SA"/>
    </w:rPr>
  </w:style>
  <w:style w:type="character" w:customStyle="1" w:styleId="CommentTextChar">
    <w:name w:val="Comment Text Char"/>
    <w:link w:val="CommentText"/>
    <w:uiPriority w:val="99"/>
    <w:semiHidden/>
    <w:rsid w:val="00841B24"/>
    <w:rPr>
      <w:rFonts w:ascii="Calibri" w:eastAsia="Calibri" w:hAnsi="Calibri" w:cs="DaunPenh"/>
      <w:sz w:val="20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A00B3"/>
    <w:rPr>
      <w:rFonts w:cs="DaunPenh"/>
      <w:szCs w:val="36"/>
    </w:rPr>
  </w:style>
  <w:style w:type="paragraph" w:styleId="Footer">
    <w:name w:val="footer"/>
    <w:basedOn w:val="Normal"/>
    <w:link w:val="Foot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A00B3"/>
    <w:rPr>
      <w:rFonts w:cs="DaunPenh"/>
      <w:szCs w:val="36"/>
    </w:rPr>
  </w:style>
  <w:style w:type="character" w:styleId="Strong">
    <w:name w:val="Strong"/>
    <w:uiPriority w:val="22"/>
    <w:qFormat/>
    <w:rsid w:val="00A93B4E"/>
    <w:rPr>
      <w:b/>
      <w:bCs/>
    </w:rPr>
  </w:style>
  <w:style w:type="character" w:styleId="Hyperlink">
    <w:name w:val="Hyperlink"/>
    <w:uiPriority w:val="99"/>
    <w:unhideWhenUsed/>
    <w:rsid w:val="003858B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41602"/>
    <w:rPr>
      <w:rFonts w:ascii="Verdana" w:hAnsi="Verdana"/>
      <w:b/>
      <w:bCs/>
      <w:color w:val="0033CC"/>
      <w:sz w:val="24"/>
      <w:szCs w:val="24"/>
      <w:lang w:bidi="ar-SA"/>
    </w:rPr>
  </w:style>
  <w:style w:type="paragraph" w:styleId="NormalWeb">
    <w:name w:val="Normal (Web)"/>
    <w:basedOn w:val="Normal"/>
    <w:uiPriority w:val="99"/>
    <w:semiHidden/>
    <w:unhideWhenUsed/>
    <w:rsid w:val="006A7E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A5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8B180F"/>
  </w:style>
  <w:style w:type="paragraph" w:styleId="BodyText">
    <w:name w:val="Body Text"/>
    <w:basedOn w:val="Normal"/>
    <w:link w:val="BodyTextChar"/>
    <w:uiPriority w:val="1"/>
    <w:qFormat/>
    <w:rsid w:val="00421097"/>
    <w:pPr>
      <w:widowControl w:val="0"/>
      <w:spacing w:after="0" w:line="240" w:lineRule="auto"/>
      <w:ind w:left="822" w:hanging="360"/>
    </w:pPr>
    <w:rPr>
      <w:rFonts w:eastAsia="Calibri" w:cstheme="minorBidi"/>
      <w:szCs w:val="22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421097"/>
    <w:rPr>
      <w:rFonts w:eastAsia="Calibri" w:cstheme="minorBidi"/>
      <w:sz w:val="22"/>
      <w:szCs w:val="22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1C97"/>
    <w:rPr>
      <w:rFonts w:eastAsia="Times New Roman"/>
      <w:b/>
      <w:bCs/>
      <w:szCs w:val="32"/>
      <w:lang w:bidi="km-KH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1C97"/>
    <w:rPr>
      <w:rFonts w:ascii="Calibri" w:eastAsia="Calibri" w:hAnsi="Calibri" w:cs="DaunPenh"/>
      <w:b/>
      <w:bCs/>
      <w:sz w:val="20"/>
      <w:szCs w:val="32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5BFD"/>
    <w:rPr>
      <w:rFonts w:asciiTheme="majorHAnsi" w:eastAsiaTheme="majorEastAsia" w:hAnsiTheme="majorHAnsi" w:cstheme="majorBidi"/>
      <w:color w:val="243F60" w:themeColor="accent1" w:themeShade="7F"/>
      <w:sz w:val="24"/>
      <w:szCs w:val="39"/>
    </w:rPr>
  </w:style>
  <w:style w:type="paragraph" w:styleId="Revision">
    <w:name w:val="Revision"/>
    <w:hidden/>
    <w:uiPriority w:val="99"/>
    <w:semiHidden/>
    <w:rsid w:val="00D93DC0"/>
    <w:rPr>
      <w:rFonts w:cs="DaunPenh"/>
      <w:sz w:val="22"/>
      <w:szCs w:val="36"/>
    </w:rPr>
  </w:style>
  <w:style w:type="paragraph" w:styleId="Title">
    <w:name w:val="Title"/>
    <w:basedOn w:val="Normal"/>
    <w:next w:val="Normal"/>
    <w:link w:val="TitleChar"/>
    <w:qFormat/>
    <w:rsid w:val="00407E32"/>
    <w:pPr>
      <w:spacing w:before="240" w:after="60"/>
      <w:jc w:val="center"/>
      <w:outlineLvl w:val="0"/>
    </w:pPr>
    <w:rPr>
      <w:rFonts w:ascii="Cambria" w:hAnsi="Cambria" w:cs="MoolBoran"/>
      <w:b/>
      <w:bCs/>
      <w:kern w:val="28"/>
      <w:sz w:val="32"/>
      <w:szCs w:val="32"/>
      <w:lang w:bidi="ar-SA"/>
    </w:rPr>
  </w:style>
  <w:style w:type="character" w:customStyle="1" w:styleId="TitleChar">
    <w:name w:val="Title Char"/>
    <w:basedOn w:val="DefaultParagraphFont"/>
    <w:link w:val="Title"/>
    <w:rsid w:val="00407E32"/>
    <w:rPr>
      <w:rFonts w:ascii="Cambria" w:hAnsi="Cambria" w:cs="MoolBoran"/>
      <w:b/>
      <w:bCs/>
      <w:kern w:val="28"/>
      <w:sz w:val="32"/>
      <w:szCs w:val="32"/>
      <w:lang w:bidi="ar-SA"/>
    </w:rPr>
  </w:style>
  <w:style w:type="paragraph" w:customStyle="1" w:styleId="TableParagraph">
    <w:name w:val="Table Paragraph"/>
    <w:basedOn w:val="Normal"/>
    <w:uiPriority w:val="1"/>
    <w:qFormat/>
    <w:rsid w:val="005F2785"/>
    <w:pPr>
      <w:widowControl w:val="0"/>
      <w:autoSpaceDE w:val="0"/>
      <w:autoSpaceDN w:val="0"/>
      <w:spacing w:before="116" w:after="0" w:line="240" w:lineRule="auto"/>
      <w:ind w:left="827"/>
    </w:pPr>
    <w:rPr>
      <w:rFonts w:eastAsia="Calibri" w:cs="Calibri"/>
      <w:szCs w:val="22"/>
      <w:lang w:bidi="en-US"/>
    </w:rPr>
  </w:style>
  <w:style w:type="character" w:customStyle="1" w:styleId="ListParagraphChar">
    <w:name w:val="List Paragraph Char"/>
    <w:aliases w:val="F5 List Paragraph Char,Dot pt Char,List Paragraph1 Char,No Spacing1 Char,List Paragraph Char Char Char Char,Indicator Text Char,Numbered Para 1 Char,MAIN CONTENT Char,Colorful List - Accent 11 Char,Bullet 1 Char,Bullet Points Char"/>
    <w:link w:val="ListParagraph"/>
    <w:uiPriority w:val="1"/>
    <w:qFormat/>
    <w:locked/>
    <w:rsid w:val="00F32426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6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101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8255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61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18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2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474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610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62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mailto:info@ccc-cambodia.org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F23FF-D7FA-40B5-B7E3-E9D44986A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Concept note_Finance_Learning Forum 26 June 2014</vt:lpstr>
    </vt:vector>
  </TitlesOfParts>
  <Company>HOME/OFFICE</Company>
  <LinksUpToDate>false</LinksUpToDate>
  <CharactersWithSpaces>4041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5242896</vt:i4>
      </vt:variant>
      <vt:variant>
        <vt:i4>0</vt:i4>
      </vt:variant>
      <vt:variant>
        <vt:i4>0</vt:i4>
      </vt:variant>
      <vt:variant>
        <vt:i4>5</vt:i4>
      </vt:variant>
      <vt:variant>
        <vt:lpwstr>http://www.ccc-cambodia.org/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Concept note_Finance_Learning Forum 26 June 2014</dc:title>
  <dc:creator>Svaddthanak</dc:creator>
  <cp:lastModifiedBy>Roeung Raingsey</cp:lastModifiedBy>
  <cp:revision>34</cp:revision>
  <cp:lastPrinted>2022-10-11T04:01:00Z</cp:lastPrinted>
  <dcterms:created xsi:type="dcterms:W3CDTF">2022-10-11T04:06:00Z</dcterms:created>
  <dcterms:modified xsi:type="dcterms:W3CDTF">2024-03-12T01:41:00Z</dcterms:modified>
</cp:coreProperties>
</file>