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FE827" w14:textId="239139B3" w:rsidR="005A2015" w:rsidRPr="007224E8" w:rsidRDefault="005A2015" w:rsidP="007224E8">
      <w:pPr>
        <w:spacing w:line="276" w:lineRule="auto"/>
        <w:rPr>
          <w:b/>
          <w:bCs/>
          <w:sz w:val="6"/>
          <w:szCs w:val="6"/>
        </w:rPr>
      </w:pPr>
    </w:p>
    <w:p w14:paraId="155F3F07" w14:textId="77777777" w:rsidR="007224E8" w:rsidRDefault="007224E8" w:rsidP="007224E8">
      <w:pPr>
        <w:spacing w:line="276" w:lineRule="auto"/>
        <w:rPr>
          <w:b/>
          <w:bCs/>
          <w:sz w:val="22"/>
          <w:szCs w:val="22"/>
        </w:rPr>
      </w:pPr>
    </w:p>
    <w:p w14:paraId="4DA484B0" w14:textId="77777777" w:rsidR="005A2015" w:rsidRDefault="005A2015" w:rsidP="000E628D">
      <w:pPr>
        <w:spacing w:line="276" w:lineRule="auto"/>
        <w:jc w:val="center"/>
        <w:rPr>
          <w:b/>
          <w:bCs/>
          <w:sz w:val="22"/>
          <w:szCs w:val="22"/>
        </w:rPr>
      </w:pPr>
    </w:p>
    <w:p w14:paraId="30A8922D" w14:textId="77777777" w:rsidR="005A2015" w:rsidRDefault="005A2015" w:rsidP="000E628D">
      <w:pPr>
        <w:spacing w:line="276" w:lineRule="auto"/>
        <w:jc w:val="center"/>
        <w:rPr>
          <w:b/>
          <w:bCs/>
          <w:sz w:val="22"/>
          <w:szCs w:val="22"/>
        </w:rPr>
      </w:pPr>
    </w:p>
    <w:p w14:paraId="0AD8A1E6" w14:textId="3B83217D" w:rsidR="00C07BBB" w:rsidRPr="00CA52A4" w:rsidRDefault="003D6275" w:rsidP="000E628D">
      <w:pPr>
        <w:spacing w:line="276" w:lineRule="auto"/>
        <w:jc w:val="center"/>
        <w:rPr>
          <w:b/>
          <w:bCs/>
          <w:sz w:val="22"/>
          <w:szCs w:val="22"/>
        </w:rPr>
      </w:pPr>
      <w:r w:rsidRPr="00CA52A4">
        <w:rPr>
          <w:rFonts w:cs="Calibri"/>
          <w:noProof/>
          <w:sz w:val="22"/>
          <w:szCs w:val="22"/>
          <w:lang w:bidi="km-KH"/>
        </w:rPr>
        <w:drawing>
          <wp:anchor distT="0" distB="0" distL="114300" distR="114300" simplePos="0" relativeHeight="251658240" behindDoc="1" locked="0" layoutInCell="1" allowOverlap="1" wp14:anchorId="46082D87" wp14:editId="13A34C56">
            <wp:simplePos x="0" y="0"/>
            <wp:positionH relativeFrom="column">
              <wp:posOffset>1422448</wp:posOffset>
            </wp:positionH>
            <wp:positionV relativeFrom="paragraph">
              <wp:posOffset>-450910</wp:posOffset>
            </wp:positionV>
            <wp:extent cx="1265603" cy="651870"/>
            <wp:effectExtent l="0" t="0" r="444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5603" cy="651870"/>
                    </a:xfrm>
                    <a:prstGeom prst="rect">
                      <a:avLst/>
                    </a:prstGeom>
                    <a:noFill/>
                  </pic:spPr>
                </pic:pic>
              </a:graphicData>
            </a:graphic>
            <wp14:sizeRelH relativeFrom="page">
              <wp14:pctWidth>0</wp14:pctWidth>
            </wp14:sizeRelH>
            <wp14:sizeRelV relativeFrom="page">
              <wp14:pctHeight>0</wp14:pctHeight>
            </wp14:sizeRelV>
          </wp:anchor>
        </w:drawing>
      </w:r>
      <w:r w:rsidRPr="00CA52A4">
        <w:rPr>
          <w:b/>
          <w:bCs/>
          <w:noProof/>
          <w:sz w:val="22"/>
          <w:szCs w:val="22"/>
          <w:lang w:bidi="km-KH"/>
        </w:rPr>
        <w:drawing>
          <wp:anchor distT="0" distB="0" distL="114300" distR="114300" simplePos="0" relativeHeight="251660288" behindDoc="1" locked="0" layoutInCell="1" allowOverlap="1" wp14:anchorId="2C081C2A" wp14:editId="5FB1FCCA">
            <wp:simplePos x="0" y="0"/>
            <wp:positionH relativeFrom="column">
              <wp:posOffset>2907101</wp:posOffset>
            </wp:positionH>
            <wp:positionV relativeFrom="paragraph">
              <wp:posOffset>-457200</wp:posOffset>
            </wp:positionV>
            <wp:extent cx="1259133" cy="688340"/>
            <wp:effectExtent l="0" t="0" r="11430" b="0"/>
            <wp:wrapNone/>
            <wp:docPr id="2" name="Picture 2" descr="elated image"/>
            <wp:cNvGraphicFramePr/>
            <a:graphic xmlns:a="http://schemas.openxmlformats.org/drawingml/2006/main">
              <a:graphicData uri="http://schemas.openxmlformats.org/drawingml/2006/picture">
                <pic:pic xmlns:pic="http://schemas.openxmlformats.org/drawingml/2006/picture">
                  <pic:nvPicPr>
                    <pic:cNvPr id="2" name="Picture 1" descr="elated image"/>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7642" cy="6984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C7B96A" w14:textId="77777777" w:rsidR="00C07BBB" w:rsidRPr="00CA52A4" w:rsidRDefault="00C07BBB" w:rsidP="000E628D">
      <w:pPr>
        <w:spacing w:line="276" w:lineRule="auto"/>
        <w:jc w:val="center"/>
        <w:rPr>
          <w:b/>
          <w:bCs/>
          <w:sz w:val="22"/>
          <w:szCs w:val="22"/>
        </w:rPr>
      </w:pPr>
    </w:p>
    <w:p w14:paraId="10298C2C" w14:textId="77777777" w:rsidR="00DC385F" w:rsidRPr="00CA52A4" w:rsidRDefault="00DC385F" w:rsidP="003D6275">
      <w:pPr>
        <w:spacing w:line="276" w:lineRule="auto"/>
        <w:jc w:val="center"/>
        <w:outlineLvl w:val="0"/>
        <w:rPr>
          <w:b/>
          <w:bCs/>
          <w:sz w:val="22"/>
          <w:szCs w:val="22"/>
        </w:rPr>
      </w:pPr>
    </w:p>
    <w:p w14:paraId="032DC6A7" w14:textId="591262C1" w:rsidR="005A2015" w:rsidRDefault="003D6275" w:rsidP="003D6275">
      <w:pPr>
        <w:spacing w:line="276" w:lineRule="auto"/>
        <w:jc w:val="center"/>
        <w:outlineLvl w:val="0"/>
        <w:rPr>
          <w:b/>
          <w:bCs/>
          <w:sz w:val="22"/>
          <w:szCs w:val="22"/>
        </w:rPr>
      </w:pPr>
      <w:r w:rsidRPr="00CA52A4">
        <w:rPr>
          <w:b/>
          <w:bCs/>
          <w:sz w:val="22"/>
          <w:szCs w:val="22"/>
        </w:rPr>
        <w:t xml:space="preserve">Joint </w:t>
      </w:r>
      <w:r w:rsidR="00C40D2D" w:rsidRPr="00CA52A4">
        <w:rPr>
          <w:b/>
          <w:bCs/>
          <w:sz w:val="22"/>
          <w:szCs w:val="22"/>
        </w:rPr>
        <w:t>Concept Note</w:t>
      </w:r>
      <w:r w:rsidRPr="00CA52A4">
        <w:rPr>
          <w:b/>
          <w:bCs/>
          <w:sz w:val="22"/>
          <w:szCs w:val="22"/>
        </w:rPr>
        <w:t xml:space="preserve"> </w:t>
      </w:r>
    </w:p>
    <w:p w14:paraId="3ECF8E56" w14:textId="77777777" w:rsidR="00BB6FFE" w:rsidRDefault="00BB6FFE" w:rsidP="003D6275">
      <w:pPr>
        <w:spacing w:line="276" w:lineRule="auto"/>
        <w:jc w:val="center"/>
        <w:outlineLvl w:val="0"/>
        <w:rPr>
          <w:b/>
          <w:bCs/>
          <w:sz w:val="22"/>
          <w:szCs w:val="22"/>
        </w:rPr>
      </w:pPr>
      <w:r>
        <w:rPr>
          <w:b/>
          <w:bCs/>
          <w:sz w:val="22"/>
          <w:szCs w:val="22"/>
        </w:rPr>
        <w:t>Workshop to collect Inputs from CSO</w:t>
      </w:r>
    </w:p>
    <w:p w14:paraId="21C4D102" w14:textId="612EC55B" w:rsidR="00C40D2D" w:rsidRDefault="00BB6FFE" w:rsidP="003D6275">
      <w:pPr>
        <w:spacing w:line="276" w:lineRule="auto"/>
        <w:jc w:val="center"/>
        <w:outlineLvl w:val="0"/>
        <w:rPr>
          <w:b/>
          <w:bCs/>
          <w:sz w:val="22"/>
          <w:szCs w:val="22"/>
        </w:rPr>
      </w:pPr>
      <w:r>
        <w:rPr>
          <w:b/>
          <w:bCs/>
          <w:sz w:val="22"/>
          <w:szCs w:val="22"/>
        </w:rPr>
        <w:t>for</w:t>
      </w:r>
      <w:r w:rsidR="00C40D2D" w:rsidRPr="00CA52A4">
        <w:rPr>
          <w:b/>
          <w:bCs/>
          <w:sz w:val="22"/>
          <w:szCs w:val="22"/>
        </w:rPr>
        <w:t xml:space="preserve"> the</w:t>
      </w:r>
      <w:r w:rsidR="003D6275" w:rsidRPr="00CA52A4">
        <w:rPr>
          <w:b/>
          <w:bCs/>
          <w:sz w:val="22"/>
          <w:szCs w:val="22"/>
        </w:rPr>
        <w:t xml:space="preserve"> Voluntary National Review (VNR) in </w:t>
      </w:r>
      <w:r w:rsidR="005A2015">
        <w:rPr>
          <w:b/>
          <w:bCs/>
          <w:sz w:val="22"/>
          <w:szCs w:val="22"/>
        </w:rPr>
        <w:t>2023</w:t>
      </w:r>
    </w:p>
    <w:p w14:paraId="5A560BF3" w14:textId="0B72E2D2" w:rsidR="00280CA3" w:rsidRPr="00CA52A4" w:rsidRDefault="00280CA3" w:rsidP="003D6275">
      <w:pPr>
        <w:spacing w:line="276" w:lineRule="auto"/>
        <w:jc w:val="center"/>
        <w:outlineLvl w:val="0"/>
        <w:rPr>
          <w:b/>
          <w:bCs/>
          <w:sz w:val="22"/>
          <w:szCs w:val="22"/>
        </w:rPr>
      </w:pPr>
      <w:r>
        <w:rPr>
          <w:b/>
          <w:bCs/>
          <w:sz w:val="22"/>
          <w:szCs w:val="22"/>
        </w:rPr>
        <w:t>Date: 24 January 2023</w:t>
      </w:r>
    </w:p>
    <w:p w14:paraId="7655E7C8" w14:textId="77777777" w:rsidR="00B726E9" w:rsidRPr="00CA52A4" w:rsidRDefault="00B726E9" w:rsidP="000E628D">
      <w:pPr>
        <w:spacing w:line="276" w:lineRule="auto"/>
        <w:jc w:val="both"/>
        <w:rPr>
          <w:b/>
          <w:bCs/>
          <w:sz w:val="22"/>
          <w:szCs w:val="22"/>
        </w:rPr>
      </w:pPr>
    </w:p>
    <w:p w14:paraId="1E124348" w14:textId="7E36C0BF" w:rsidR="00BC1CE2" w:rsidRPr="00CA52A4" w:rsidRDefault="00A15A5C" w:rsidP="001937E0">
      <w:pPr>
        <w:spacing w:line="276" w:lineRule="auto"/>
        <w:jc w:val="both"/>
        <w:outlineLvl w:val="0"/>
        <w:rPr>
          <w:b/>
          <w:bCs/>
          <w:sz w:val="22"/>
          <w:szCs w:val="22"/>
        </w:rPr>
      </w:pPr>
      <w:r w:rsidRPr="00CA52A4">
        <w:rPr>
          <w:b/>
          <w:bCs/>
          <w:sz w:val="22"/>
          <w:szCs w:val="22"/>
        </w:rPr>
        <w:t xml:space="preserve">1. </w:t>
      </w:r>
      <w:r w:rsidR="00BC1CE2" w:rsidRPr="00CA52A4">
        <w:rPr>
          <w:b/>
          <w:bCs/>
          <w:sz w:val="22"/>
          <w:szCs w:val="22"/>
        </w:rPr>
        <w:t xml:space="preserve">Rationale </w:t>
      </w:r>
    </w:p>
    <w:p w14:paraId="3DABE93D" w14:textId="77777777" w:rsidR="00BC1CE2" w:rsidRPr="00CA52A4" w:rsidRDefault="00BC1CE2" w:rsidP="000E628D">
      <w:pPr>
        <w:spacing w:line="276" w:lineRule="auto"/>
        <w:jc w:val="both"/>
        <w:rPr>
          <w:sz w:val="22"/>
          <w:szCs w:val="22"/>
        </w:rPr>
      </w:pPr>
    </w:p>
    <w:p w14:paraId="089FC36B" w14:textId="4CCB190E" w:rsidR="006B1D02" w:rsidRDefault="00F864B0" w:rsidP="000E628D">
      <w:pPr>
        <w:spacing w:line="276" w:lineRule="auto"/>
        <w:jc w:val="both"/>
        <w:rPr>
          <w:sz w:val="22"/>
          <w:szCs w:val="22"/>
        </w:rPr>
      </w:pPr>
      <w:r w:rsidRPr="00CA52A4">
        <w:rPr>
          <w:sz w:val="22"/>
          <w:szCs w:val="22"/>
        </w:rPr>
        <w:t>At the United Nations Sustainable Development Summit on September 25</w:t>
      </w:r>
      <w:r w:rsidRPr="00CA52A4">
        <w:rPr>
          <w:sz w:val="22"/>
          <w:szCs w:val="22"/>
          <w:vertAlign w:val="superscript"/>
        </w:rPr>
        <w:t>th</w:t>
      </w:r>
      <w:r w:rsidRPr="00CA52A4">
        <w:rPr>
          <w:sz w:val="22"/>
          <w:szCs w:val="22"/>
        </w:rPr>
        <w:t xml:space="preserve">, 2015, world leaders adopted the Sustainable Development Goals (SDGs) to end poverty, protect the planet and ensure that all people enjoy peace and prosperity. SDGs is a </w:t>
      </w:r>
      <w:r w:rsidR="003F16EE" w:rsidRPr="00CA52A4">
        <w:rPr>
          <w:sz w:val="22"/>
          <w:szCs w:val="22"/>
        </w:rPr>
        <w:t>collection</w:t>
      </w:r>
      <w:r w:rsidRPr="00CA52A4">
        <w:rPr>
          <w:sz w:val="22"/>
          <w:szCs w:val="22"/>
        </w:rPr>
        <w:t xml:space="preserve"> of 17 new universal agenda by integrating three dimensions of sustainable development: the economic, social and environment. </w:t>
      </w:r>
    </w:p>
    <w:p w14:paraId="268D0DB2" w14:textId="77777777" w:rsidR="00EA1CA6" w:rsidRPr="00EA1CA6" w:rsidRDefault="00EA1CA6" w:rsidP="000E628D">
      <w:pPr>
        <w:spacing w:line="276" w:lineRule="auto"/>
        <w:jc w:val="both"/>
        <w:rPr>
          <w:sz w:val="22"/>
          <w:szCs w:val="22"/>
        </w:rPr>
      </w:pPr>
    </w:p>
    <w:p w14:paraId="29EF894E" w14:textId="0FDD0F1F" w:rsidR="00F864B0" w:rsidRPr="00CA52A4" w:rsidRDefault="00F864B0" w:rsidP="00F864B0">
      <w:pPr>
        <w:spacing w:line="276" w:lineRule="auto"/>
        <w:jc w:val="both"/>
        <w:rPr>
          <w:sz w:val="22"/>
          <w:szCs w:val="22"/>
        </w:rPr>
      </w:pPr>
      <w:r w:rsidRPr="00CA52A4">
        <w:rPr>
          <w:sz w:val="22"/>
          <w:szCs w:val="22"/>
        </w:rPr>
        <w:t xml:space="preserve">The Government of Cambodia has finalized localization process of Cambodia Sustainable Development Goals (CSDGs) in late 2018. </w:t>
      </w:r>
      <w:r w:rsidRPr="00CA52A4">
        <w:rPr>
          <w:rFonts w:cs="Calibri"/>
          <w:sz w:val="22"/>
          <w:szCs w:val="22"/>
          <w:lang w:bidi="km-KH"/>
        </w:rPr>
        <w:t xml:space="preserve">CSDGs has 18 Goals; including land mine clearance, 88 targets, and 148 indicators. </w:t>
      </w:r>
      <w:r w:rsidRPr="00CA52A4">
        <w:rPr>
          <w:sz w:val="22"/>
          <w:szCs w:val="22"/>
        </w:rPr>
        <w:t>Since 2013, civil society organization (CSO) has been playing a significant role in contributing the formulation and in supporting civil society organizations, development partners, as well as government for creation and localization of Sustainable Development Goals (SDGs) in Cambodia.</w:t>
      </w:r>
      <w:r w:rsidRPr="00CA52A4">
        <w:rPr>
          <w:rFonts w:cstheme="majorHAnsi"/>
          <w:sz w:val="22"/>
          <w:szCs w:val="22"/>
        </w:rPr>
        <w:t xml:space="preserve"> </w:t>
      </w:r>
    </w:p>
    <w:p w14:paraId="2E99E37E" w14:textId="77777777" w:rsidR="00F864B0" w:rsidRPr="00CA52A4" w:rsidRDefault="00F864B0" w:rsidP="00F864B0">
      <w:pPr>
        <w:spacing w:line="276" w:lineRule="auto"/>
        <w:jc w:val="both"/>
        <w:rPr>
          <w:sz w:val="22"/>
          <w:szCs w:val="22"/>
        </w:rPr>
      </w:pPr>
    </w:p>
    <w:p w14:paraId="733A9D13" w14:textId="4FCC9AA4" w:rsidR="00F864B0" w:rsidRPr="00CA52A4" w:rsidRDefault="00B65DC9" w:rsidP="008B78DD">
      <w:pPr>
        <w:widowControl w:val="0"/>
        <w:autoSpaceDE w:val="0"/>
        <w:autoSpaceDN w:val="0"/>
        <w:adjustRightInd w:val="0"/>
        <w:spacing w:after="240" w:line="276" w:lineRule="auto"/>
        <w:jc w:val="both"/>
        <w:rPr>
          <w:rFonts w:cs="Calibri"/>
          <w:sz w:val="22"/>
          <w:szCs w:val="22"/>
          <w:lang w:bidi="km-KH"/>
        </w:rPr>
      </w:pPr>
      <w:r w:rsidRPr="00CA52A4">
        <w:rPr>
          <w:rFonts w:cs="Calibri"/>
          <w:sz w:val="22"/>
          <w:szCs w:val="22"/>
          <w:lang w:bidi="km-KH"/>
        </w:rPr>
        <w:t xml:space="preserve">The Government of Cambodia will deliver a Voluntary National Review (VNR) Report at the </w:t>
      </w:r>
      <w:r w:rsidR="00210231">
        <w:rPr>
          <w:rFonts w:cs="Calibri"/>
          <w:sz w:val="22"/>
          <w:szCs w:val="22"/>
          <w:lang w:bidi="km-KH"/>
        </w:rPr>
        <w:t xml:space="preserve">2023 </w:t>
      </w:r>
      <w:r w:rsidRPr="00CA52A4">
        <w:rPr>
          <w:rFonts w:cs="Calibri"/>
          <w:sz w:val="22"/>
          <w:szCs w:val="22"/>
          <w:lang w:bidi="km-KH"/>
        </w:rPr>
        <w:t>session of the High-level Political Forum</w:t>
      </w:r>
      <w:r w:rsidR="008B78DD" w:rsidRPr="00CA52A4">
        <w:rPr>
          <w:rFonts w:cs="Calibri"/>
          <w:sz w:val="22"/>
          <w:szCs w:val="22"/>
          <w:lang w:bidi="km-KH"/>
        </w:rPr>
        <w:t xml:space="preserve"> (HLPF)</w:t>
      </w:r>
      <w:r w:rsidRPr="00CA52A4">
        <w:rPr>
          <w:rFonts w:cs="Calibri"/>
          <w:sz w:val="22"/>
          <w:szCs w:val="22"/>
          <w:lang w:bidi="km-KH"/>
        </w:rPr>
        <w:t xml:space="preserve"> on Sustainable Development.</w:t>
      </w:r>
      <w:r w:rsidR="00935695" w:rsidRPr="00CA52A4">
        <w:rPr>
          <w:rFonts w:cs="Calibri"/>
          <w:sz w:val="22"/>
          <w:szCs w:val="22"/>
          <w:lang w:bidi="km-KH"/>
        </w:rPr>
        <w:t xml:space="preserve"> The meeting convened under the auspices of the Economic and Social Council which will be held from </w:t>
      </w:r>
      <w:r w:rsidR="00210231">
        <w:rPr>
          <w:rFonts w:cs="Calibri"/>
          <w:sz w:val="22"/>
          <w:szCs w:val="22"/>
          <w:lang w:bidi="km-KH"/>
        </w:rPr>
        <w:t>10</w:t>
      </w:r>
      <w:r w:rsidR="00935695" w:rsidRPr="00CA52A4">
        <w:rPr>
          <w:rFonts w:cs="Calibri"/>
          <w:sz w:val="22"/>
          <w:szCs w:val="22"/>
          <w:lang w:bidi="km-KH"/>
        </w:rPr>
        <w:t xml:space="preserve"> – 1</w:t>
      </w:r>
      <w:r w:rsidR="00210231">
        <w:rPr>
          <w:rFonts w:cs="Calibri"/>
          <w:sz w:val="22"/>
          <w:szCs w:val="22"/>
          <w:lang w:bidi="km-KH"/>
        </w:rPr>
        <w:t>9</w:t>
      </w:r>
      <w:r w:rsidR="00935695" w:rsidRPr="00CA52A4">
        <w:rPr>
          <w:rFonts w:cs="Calibri"/>
          <w:sz w:val="22"/>
          <w:szCs w:val="22"/>
          <w:lang w:bidi="km-KH"/>
        </w:rPr>
        <w:t xml:space="preserve"> July, 20</w:t>
      </w:r>
      <w:r w:rsidR="00210231">
        <w:rPr>
          <w:rFonts w:cs="Calibri"/>
          <w:sz w:val="22"/>
          <w:szCs w:val="22"/>
          <w:lang w:bidi="km-KH"/>
        </w:rPr>
        <w:t>23</w:t>
      </w:r>
      <w:r w:rsidR="00935695" w:rsidRPr="00CA52A4">
        <w:rPr>
          <w:rFonts w:cs="Calibri"/>
          <w:sz w:val="22"/>
          <w:szCs w:val="22"/>
          <w:lang w:bidi="km-KH"/>
        </w:rPr>
        <w:t xml:space="preserve"> including the three-day m</w:t>
      </w:r>
      <w:r w:rsidR="00CC4AAC" w:rsidRPr="00CA52A4">
        <w:rPr>
          <w:rFonts w:cs="Calibri"/>
          <w:sz w:val="22"/>
          <w:szCs w:val="22"/>
          <w:lang w:bidi="km-KH"/>
        </w:rPr>
        <w:t xml:space="preserve">inisterial meeting of the forum. The theme will be </w:t>
      </w:r>
      <w:r w:rsidR="00D170B9" w:rsidRPr="00D170B9">
        <w:rPr>
          <w:rFonts w:ascii="Arial" w:hAnsi="Arial" w:cs="Arial"/>
          <w:color w:val="000000" w:themeColor="text1"/>
          <w:sz w:val="20"/>
          <w:szCs w:val="20"/>
          <w:shd w:val="clear" w:color="auto" w:fill="FFFFFF"/>
        </w:rPr>
        <w:t>"</w:t>
      </w:r>
      <w:r w:rsidR="00D170B9" w:rsidRPr="00D170B9">
        <w:rPr>
          <w:rFonts w:ascii="Arial" w:hAnsi="Arial" w:cs="Arial"/>
          <w:b/>
          <w:bCs/>
          <w:color w:val="000000" w:themeColor="text1"/>
          <w:sz w:val="20"/>
          <w:szCs w:val="20"/>
          <w:shd w:val="clear" w:color="auto" w:fill="FFFFFF"/>
        </w:rPr>
        <w:t>Accelerating the recovery from the coronavirus disease (COVID-19) and the full implementation of the 2030 Agenda for Sustainable Development at all levels</w:t>
      </w:r>
      <w:r w:rsidR="00D170B9" w:rsidRPr="00D170B9">
        <w:rPr>
          <w:rFonts w:ascii="Arial" w:hAnsi="Arial" w:cs="Arial"/>
          <w:color w:val="000000" w:themeColor="text1"/>
          <w:sz w:val="20"/>
          <w:szCs w:val="20"/>
          <w:shd w:val="clear" w:color="auto" w:fill="FFFFFF"/>
        </w:rPr>
        <w:t>”</w:t>
      </w:r>
      <w:r w:rsidR="00D170B9">
        <w:rPr>
          <w:rFonts w:ascii="Arial" w:hAnsi="Arial" w:cs="Arial"/>
          <w:color w:val="666666"/>
          <w:sz w:val="20"/>
          <w:szCs w:val="20"/>
          <w:shd w:val="clear" w:color="auto" w:fill="FFFFFF"/>
        </w:rPr>
        <w:t>.</w:t>
      </w:r>
      <w:r w:rsidR="006D712B" w:rsidRPr="00CA52A4">
        <w:rPr>
          <w:rFonts w:cs="Calibri"/>
          <w:sz w:val="22"/>
          <w:szCs w:val="22"/>
          <w:lang w:bidi="km-KH"/>
        </w:rPr>
        <w:t xml:space="preserve"> The set of goals to be reviewed in depth will be</w:t>
      </w:r>
      <w:r w:rsidR="00FD524D" w:rsidRPr="00CA52A4">
        <w:rPr>
          <w:rFonts w:cs="Calibri"/>
          <w:sz w:val="22"/>
          <w:szCs w:val="22"/>
          <w:lang w:bidi="km-KH"/>
        </w:rPr>
        <w:t xml:space="preserve"> </w:t>
      </w:r>
      <w:r w:rsidR="008B78DD" w:rsidRPr="00CA52A4">
        <w:rPr>
          <w:rFonts w:cs="Calibri"/>
          <w:sz w:val="22"/>
          <w:szCs w:val="22"/>
          <w:lang w:bidi="km-KH"/>
        </w:rPr>
        <w:t xml:space="preserve">Goal </w:t>
      </w:r>
      <w:r w:rsidR="00D170B9">
        <w:rPr>
          <w:rFonts w:cs="Calibri"/>
          <w:sz w:val="22"/>
          <w:szCs w:val="22"/>
          <w:lang w:bidi="km-KH"/>
        </w:rPr>
        <w:t>6,7,9,11</w:t>
      </w:r>
      <w:r w:rsidR="008B78DD" w:rsidRPr="00CA52A4">
        <w:rPr>
          <w:rFonts w:cs="Calibri"/>
          <w:sz w:val="22"/>
          <w:szCs w:val="22"/>
          <w:lang w:bidi="km-KH"/>
        </w:rPr>
        <w:t xml:space="preserve"> and 17. There are 4</w:t>
      </w:r>
      <w:r w:rsidR="00215C32">
        <w:rPr>
          <w:rFonts w:cs="Calibri"/>
          <w:sz w:val="22"/>
          <w:szCs w:val="22"/>
          <w:lang w:bidi="km-KH"/>
        </w:rPr>
        <w:t>1</w:t>
      </w:r>
      <w:r w:rsidR="008B78DD" w:rsidRPr="00CA52A4">
        <w:rPr>
          <w:rFonts w:cs="Calibri"/>
          <w:sz w:val="22"/>
          <w:szCs w:val="22"/>
          <w:lang w:bidi="km-KH"/>
        </w:rPr>
        <w:t xml:space="preserve"> countries, including </w:t>
      </w:r>
      <w:r w:rsidR="00215C32">
        <w:rPr>
          <w:rFonts w:cs="Calibri"/>
          <w:sz w:val="22"/>
          <w:szCs w:val="22"/>
          <w:lang w:bidi="km-KH"/>
        </w:rPr>
        <w:t>Cambodia</w:t>
      </w:r>
      <w:r w:rsidR="008B78DD" w:rsidRPr="00CA52A4">
        <w:rPr>
          <w:rFonts w:cs="Calibri"/>
          <w:sz w:val="22"/>
          <w:szCs w:val="22"/>
          <w:lang w:bidi="km-KH"/>
        </w:rPr>
        <w:t xml:space="preserve">, </w:t>
      </w:r>
      <w:r w:rsidR="00B8024A" w:rsidRPr="00CA52A4">
        <w:rPr>
          <w:rFonts w:cs="Calibri"/>
          <w:sz w:val="22"/>
          <w:szCs w:val="22"/>
          <w:lang w:bidi="km-KH"/>
        </w:rPr>
        <w:t>will be making their voluntary national presentation</w:t>
      </w:r>
      <w:r w:rsidR="008B78DD" w:rsidRPr="00CA52A4">
        <w:rPr>
          <w:rFonts w:cs="Calibri"/>
          <w:sz w:val="22"/>
          <w:szCs w:val="22"/>
          <w:lang w:bidi="km-KH"/>
        </w:rPr>
        <w:t xml:space="preserve"> at the HLPF</w:t>
      </w:r>
      <w:r w:rsidR="00B8024A" w:rsidRPr="00CA52A4">
        <w:rPr>
          <w:rFonts w:cs="Calibri"/>
          <w:sz w:val="22"/>
          <w:szCs w:val="22"/>
          <w:lang w:bidi="km-KH"/>
        </w:rPr>
        <w:t xml:space="preserve">. </w:t>
      </w:r>
      <w:r w:rsidRPr="00CA52A4">
        <w:rPr>
          <w:rFonts w:cs="Calibri"/>
          <w:sz w:val="22"/>
          <w:szCs w:val="22"/>
          <w:lang w:bidi="km-KH"/>
        </w:rPr>
        <w:t xml:space="preserve">Cambodian government will </w:t>
      </w:r>
      <w:r w:rsidR="00935695" w:rsidRPr="00CA52A4">
        <w:rPr>
          <w:rFonts w:cs="Calibri"/>
          <w:sz w:val="22"/>
          <w:szCs w:val="22"/>
          <w:lang w:bidi="km-KH"/>
        </w:rPr>
        <w:t>produce the voluntary national review 20</w:t>
      </w:r>
      <w:r w:rsidR="00215C32">
        <w:rPr>
          <w:rFonts w:cs="Calibri"/>
          <w:sz w:val="22"/>
          <w:szCs w:val="22"/>
          <w:lang w:bidi="km-KH"/>
        </w:rPr>
        <w:t>23</w:t>
      </w:r>
      <w:r w:rsidR="00935695" w:rsidRPr="00CA52A4">
        <w:rPr>
          <w:rFonts w:cs="Calibri"/>
          <w:sz w:val="22"/>
          <w:szCs w:val="22"/>
          <w:lang w:bidi="km-KH"/>
        </w:rPr>
        <w:t xml:space="preserve"> on the implementation of the 2030 Agenda for sustainable development.</w:t>
      </w:r>
    </w:p>
    <w:p w14:paraId="29D74739" w14:textId="225707BF" w:rsidR="00365174" w:rsidRPr="00CA52A4" w:rsidRDefault="006F50E2" w:rsidP="00942E6F">
      <w:pPr>
        <w:widowControl w:val="0"/>
        <w:autoSpaceDE w:val="0"/>
        <w:autoSpaceDN w:val="0"/>
        <w:adjustRightInd w:val="0"/>
        <w:spacing w:after="240" w:line="276" w:lineRule="auto"/>
        <w:jc w:val="both"/>
        <w:rPr>
          <w:rFonts w:cs="Calibri"/>
          <w:b/>
          <w:bCs/>
          <w:sz w:val="22"/>
          <w:szCs w:val="22"/>
          <w:lang w:bidi="km-KH"/>
        </w:rPr>
      </w:pPr>
      <w:r>
        <w:rPr>
          <w:rFonts w:cs="Calibri"/>
          <w:b/>
          <w:bCs/>
          <w:sz w:val="22"/>
          <w:szCs w:val="22"/>
          <w:lang w:bidi="km-KH"/>
        </w:rPr>
        <w:t>2</w:t>
      </w:r>
      <w:r w:rsidR="00F864B0" w:rsidRPr="00CA52A4">
        <w:rPr>
          <w:rFonts w:cs="Calibri"/>
          <w:b/>
          <w:bCs/>
          <w:sz w:val="22"/>
          <w:szCs w:val="22"/>
          <w:lang w:bidi="km-KH"/>
        </w:rPr>
        <w:t xml:space="preserve">. Civil Society in Cambodia and the High-level Political Forum </w:t>
      </w:r>
    </w:p>
    <w:p w14:paraId="4E7764D1" w14:textId="77777777" w:rsidR="0063003C" w:rsidRPr="00CA52A4" w:rsidRDefault="00F864B0" w:rsidP="00365174">
      <w:pPr>
        <w:widowControl w:val="0"/>
        <w:autoSpaceDE w:val="0"/>
        <w:autoSpaceDN w:val="0"/>
        <w:adjustRightInd w:val="0"/>
        <w:spacing w:after="240" w:line="276" w:lineRule="auto"/>
        <w:jc w:val="both"/>
        <w:rPr>
          <w:rFonts w:cs="Times New Roman"/>
          <w:sz w:val="22"/>
          <w:szCs w:val="22"/>
        </w:rPr>
      </w:pPr>
      <w:r w:rsidRPr="00CA52A4">
        <w:rPr>
          <w:sz w:val="22"/>
          <w:szCs w:val="22"/>
        </w:rPr>
        <w:t>Civil society organization</w:t>
      </w:r>
      <w:r w:rsidR="006B1D02" w:rsidRPr="00CA52A4">
        <w:rPr>
          <w:sz w:val="22"/>
          <w:szCs w:val="22"/>
        </w:rPr>
        <w:t xml:space="preserve"> plays a significant role</w:t>
      </w:r>
      <w:r w:rsidR="00365174" w:rsidRPr="00CA52A4">
        <w:rPr>
          <w:sz w:val="22"/>
          <w:szCs w:val="22"/>
        </w:rPr>
        <w:t xml:space="preserve"> in reflecting the progress and achievement as well as challenges of SDGs implementation through public feedback and Voluntary National Reviews in Cambodia.</w:t>
      </w:r>
      <w:r w:rsidR="00CC1D85" w:rsidRPr="00CA52A4">
        <w:rPr>
          <w:sz w:val="22"/>
          <w:szCs w:val="22"/>
        </w:rPr>
        <w:t xml:space="preserve"> </w:t>
      </w:r>
      <w:r w:rsidR="00365174" w:rsidRPr="00CA52A4">
        <w:rPr>
          <w:rFonts w:cs="Times New Roman"/>
          <w:sz w:val="22"/>
          <w:szCs w:val="22"/>
        </w:rPr>
        <w:t xml:space="preserve">CSO holds some spaces to work in partnership with the government and other stakeholders on SDGs localization, specifically through the national Technical Working Group (TWGs) mechanisms, and the voluntary national reviews. One of the four of its engaged TWGs is the TWG on Planning and Poverty Reduction (PPR) which is co-chaired by the Ministry of Planning and UNDP in Cambodia and this TWG plays important role in developing key development agenda for the country, including the localization of the Sustainable Development Goals (SDGs). </w:t>
      </w:r>
    </w:p>
    <w:p w14:paraId="18426721" w14:textId="55637B58" w:rsidR="00365174" w:rsidRPr="00CA52A4" w:rsidRDefault="00CC1D85" w:rsidP="00365174">
      <w:pPr>
        <w:widowControl w:val="0"/>
        <w:autoSpaceDE w:val="0"/>
        <w:autoSpaceDN w:val="0"/>
        <w:adjustRightInd w:val="0"/>
        <w:spacing w:after="240" w:line="276" w:lineRule="auto"/>
        <w:jc w:val="both"/>
        <w:rPr>
          <w:rFonts w:cs="Times New Roman"/>
          <w:color w:val="000000" w:themeColor="text1"/>
          <w:sz w:val="22"/>
          <w:szCs w:val="22"/>
          <w:lang w:bidi="km-KH"/>
        </w:rPr>
      </w:pPr>
      <w:r w:rsidRPr="00CA52A4">
        <w:rPr>
          <w:rFonts w:cs="Times New Roman"/>
          <w:sz w:val="22"/>
          <w:szCs w:val="22"/>
        </w:rPr>
        <w:lastRenderedPageBreak/>
        <w:t xml:space="preserve">Two key umbrella NGOs, including the Cooperation Committee for Cambodia (CCC) and the NGO Forum on Cambodia (NGOF), are the two NGO members of the TWG. </w:t>
      </w:r>
      <w:r w:rsidRPr="00CA52A4">
        <w:rPr>
          <w:rFonts w:cs="Times New Roman"/>
          <w:color w:val="000000" w:themeColor="text1"/>
          <w:sz w:val="22"/>
          <w:szCs w:val="22"/>
          <w:lang w:bidi="km-KH"/>
        </w:rPr>
        <w:t xml:space="preserve">The roles of CSOs through the TWG PPR and the active participation of CSOs during the SDGs formulation and localization process. Many workshops and consultations were led by CSOs and key suggestions were submitted to the government and other stakeholders. </w:t>
      </w:r>
    </w:p>
    <w:p w14:paraId="730941B8" w14:textId="0784ADF2" w:rsidR="00365174" w:rsidRPr="00CA52A4" w:rsidRDefault="00365174" w:rsidP="00365174">
      <w:pPr>
        <w:widowControl w:val="0"/>
        <w:autoSpaceDE w:val="0"/>
        <w:autoSpaceDN w:val="0"/>
        <w:adjustRightInd w:val="0"/>
        <w:spacing w:after="240" w:line="276" w:lineRule="auto"/>
        <w:jc w:val="both"/>
        <w:rPr>
          <w:rFonts w:cs="Times New Roman"/>
          <w:sz w:val="22"/>
          <w:szCs w:val="22"/>
          <w:lang w:bidi="km-KH"/>
        </w:rPr>
      </w:pPr>
      <w:r w:rsidRPr="00CA52A4">
        <w:rPr>
          <w:rFonts w:cs="Times New Roman"/>
          <w:sz w:val="22"/>
          <w:szCs w:val="22"/>
        </w:rPr>
        <w:t>Civil society organizations are active in holding policy-makers to account for the commitments they have made in an</w:t>
      </w:r>
      <w:r w:rsidRPr="00CA52A4">
        <w:rPr>
          <w:rFonts w:cs="Times New Roman"/>
          <w:sz w:val="22"/>
          <w:szCs w:val="22"/>
          <w:lang w:bidi="km-KH"/>
        </w:rPr>
        <w:t xml:space="preserve"> open, transparent and inclusive manner in VNR process. Civil society organizations use some spaces provided by the government</w:t>
      </w:r>
      <w:r w:rsidR="00CC1D85" w:rsidRPr="00CA52A4">
        <w:rPr>
          <w:rFonts w:cs="Times New Roman"/>
          <w:sz w:val="22"/>
          <w:szCs w:val="22"/>
          <w:lang w:bidi="km-KH"/>
        </w:rPr>
        <w:t xml:space="preserve"> to express their concerns and opinion in</w:t>
      </w:r>
      <w:r w:rsidRPr="00CA52A4">
        <w:rPr>
          <w:rFonts w:cs="Times New Roman"/>
          <w:sz w:val="22"/>
          <w:szCs w:val="22"/>
          <w:lang w:bidi="km-KH"/>
        </w:rPr>
        <w:t xml:space="preserve"> consultation</w:t>
      </w:r>
      <w:r w:rsidR="00CC1D85" w:rsidRPr="00CA52A4">
        <w:rPr>
          <w:rFonts w:cs="Times New Roman"/>
          <w:sz w:val="22"/>
          <w:szCs w:val="22"/>
          <w:lang w:bidi="km-KH"/>
        </w:rPr>
        <w:t xml:space="preserve"> workshop reflecting</w:t>
      </w:r>
      <w:r w:rsidRPr="00CA52A4">
        <w:rPr>
          <w:rFonts w:cs="Times New Roman"/>
          <w:sz w:val="22"/>
          <w:szCs w:val="22"/>
          <w:lang w:bidi="km-KH"/>
        </w:rPr>
        <w:t xml:space="preserve"> on the implementation of SDGs in Cambodia. </w:t>
      </w:r>
      <w:r w:rsidR="00CC1D85" w:rsidRPr="00CA52A4">
        <w:rPr>
          <w:rFonts w:cs="Times New Roman"/>
          <w:sz w:val="22"/>
          <w:szCs w:val="22"/>
          <w:lang w:bidi="km-KH"/>
        </w:rPr>
        <w:t xml:space="preserve">Some Non-Governmental Organizations (NGOs) submitted their </w:t>
      </w:r>
      <w:r w:rsidRPr="00CA52A4">
        <w:rPr>
          <w:rFonts w:cs="Times New Roman"/>
          <w:sz w:val="22"/>
          <w:szCs w:val="22"/>
          <w:lang w:bidi="km-KH"/>
        </w:rPr>
        <w:t>input</w:t>
      </w:r>
      <w:r w:rsidR="00CC1D85" w:rsidRPr="00CA52A4">
        <w:rPr>
          <w:rFonts w:cs="Times New Roman"/>
          <w:sz w:val="22"/>
          <w:szCs w:val="22"/>
          <w:lang w:bidi="km-KH"/>
        </w:rPr>
        <w:t>s</w:t>
      </w:r>
      <w:r w:rsidRPr="00CA52A4">
        <w:rPr>
          <w:rFonts w:cs="Times New Roman"/>
          <w:sz w:val="22"/>
          <w:szCs w:val="22"/>
          <w:lang w:bidi="km-KH"/>
        </w:rPr>
        <w:t xml:space="preserve"> for VNR</w:t>
      </w:r>
      <w:r w:rsidR="00CC1D85" w:rsidRPr="00CA52A4">
        <w:rPr>
          <w:rFonts w:cs="Times New Roman"/>
          <w:sz w:val="22"/>
          <w:szCs w:val="22"/>
          <w:lang w:bidi="km-KH"/>
        </w:rPr>
        <w:t xml:space="preserve"> report to Ministry of Planning, </w:t>
      </w:r>
      <w:r w:rsidRPr="00CA52A4">
        <w:rPr>
          <w:rFonts w:cs="Times New Roman"/>
          <w:sz w:val="22"/>
          <w:szCs w:val="22"/>
          <w:lang w:bidi="km-KH"/>
        </w:rPr>
        <w:t>other line ministries</w:t>
      </w:r>
      <w:r w:rsidR="00CC1D85" w:rsidRPr="00CA52A4">
        <w:rPr>
          <w:rFonts w:cs="Times New Roman"/>
          <w:sz w:val="22"/>
          <w:szCs w:val="22"/>
          <w:lang w:bidi="km-KH"/>
        </w:rPr>
        <w:t>, and the United Nations agencies in Cambodia</w:t>
      </w:r>
      <w:r w:rsidRPr="00CA52A4">
        <w:rPr>
          <w:rFonts w:cs="Times New Roman"/>
          <w:sz w:val="22"/>
          <w:szCs w:val="22"/>
          <w:lang w:bidi="km-KH"/>
        </w:rPr>
        <w:t>.</w:t>
      </w:r>
    </w:p>
    <w:p w14:paraId="5D8DD6D2" w14:textId="35E4E448" w:rsidR="00423FCA" w:rsidRPr="00233640" w:rsidRDefault="00E22A43" w:rsidP="00233640">
      <w:pPr>
        <w:spacing w:line="276" w:lineRule="auto"/>
        <w:jc w:val="both"/>
        <w:outlineLvl w:val="0"/>
        <w:rPr>
          <w:rFonts w:cs="Calibri"/>
          <w:b/>
          <w:bCs/>
          <w:sz w:val="22"/>
          <w:szCs w:val="22"/>
          <w:lang w:bidi="km-KH"/>
        </w:rPr>
      </w:pPr>
      <w:r>
        <w:rPr>
          <w:rFonts w:cs="Calibri"/>
          <w:b/>
          <w:bCs/>
          <w:sz w:val="22"/>
          <w:szCs w:val="22"/>
          <w:lang w:bidi="km-KH"/>
        </w:rPr>
        <w:t>3</w:t>
      </w:r>
      <w:r w:rsidR="00423FCA" w:rsidRPr="00CA52A4">
        <w:rPr>
          <w:rFonts w:cs="Calibri"/>
          <w:b/>
          <w:bCs/>
          <w:sz w:val="22"/>
          <w:szCs w:val="22"/>
          <w:lang w:bidi="km-KH"/>
        </w:rPr>
        <w:t xml:space="preserve">. Objectives </w:t>
      </w:r>
    </w:p>
    <w:p w14:paraId="663676B0" w14:textId="76F87D1E" w:rsidR="00423FCA" w:rsidRPr="00CA52A4" w:rsidRDefault="00423FCA" w:rsidP="00423FCA">
      <w:pPr>
        <w:spacing w:line="276" w:lineRule="auto"/>
        <w:jc w:val="both"/>
        <w:rPr>
          <w:rFonts w:cs="Calibri"/>
          <w:sz w:val="22"/>
          <w:szCs w:val="22"/>
          <w:lang w:bidi="km-KH"/>
        </w:rPr>
      </w:pPr>
      <w:r w:rsidRPr="00CA52A4">
        <w:rPr>
          <w:rFonts w:cs="Calibri"/>
          <w:sz w:val="22"/>
          <w:szCs w:val="22"/>
          <w:lang w:bidi="km-KH"/>
        </w:rPr>
        <w:t xml:space="preserve">The objectives are the following: </w:t>
      </w:r>
    </w:p>
    <w:p w14:paraId="52743B4B" w14:textId="77777777" w:rsidR="00423FCA" w:rsidRPr="00CA52A4" w:rsidRDefault="00423FCA" w:rsidP="00423FCA">
      <w:pPr>
        <w:pStyle w:val="ListParagraph"/>
        <w:numPr>
          <w:ilvl w:val="0"/>
          <w:numId w:val="4"/>
        </w:numPr>
        <w:spacing w:line="276" w:lineRule="auto"/>
        <w:jc w:val="both"/>
        <w:rPr>
          <w:rFonts w:cs="Calibri"/>
          <w:sz w:val="22"/>
          <w:szCs w:val="22"/>
          <w:lang w:bidi="km-KH"/>
        </w:rPr>
      </w:pPr>
      <w:r w:rsidRPr="00CA52A4">
        <w:rPr>
          <w:rFonts w:cs="Calibri"/>
          <w:sz w:val="22"/>
          <w:szCs w:val="22"/>
          <w:lang w:bidi="km-KH"/>
        </w:rPr>
        <w:t xml:space="preserve">To represent the voice of civil society organization in Cambodia in the HLPF on reflecting the progress and challenges on the SDGs implementation in the Cambodia voluntary national review; </w:t>
      </w:r>
    </w:p>
    <w:p w14:paraId="6EF074E5" w14:textId="77777777" w:rsidR="00962A66" w:rsidRPr="00962A66" w:rsidRDefault="00423FCA" w:rsidP="00962A66">
      <w:pPr>
        <w:pStyle w:val="ListParagraph"/>
        <w:numPr>
          <w:ilvl w:val="0"/>
          <w:numId w:val="4"/>
        </w:numPr>
        <w:spacing w:line="276" w:lineRule="auto"/>
        <w:jc w:val="both"/>
        <w:rPr>
          <w:rFonts w:cs="Calibri"/>
          <w:b/>
          <w:bCs/>
          <w:sz w:val="22"/>
          <w:szCs w:val="22"/>
          <w:lang w:bidi="km-KH"/>
        </w:rPr>
      </w:pPr>
      <w:r w:rsidRPr="00CA52A4">
        <w:rPr>
          <w:rFonts w:cs="Calibri"/>
          <w:sz w:val="22"/>
          <w:szCs w:val="22"/>
          <w:lang w:bidi="km-KH"/>
        </w:rPr>
        <w:t xml:space="preserve">To facilitate other leading sectoral civil society organization to share their findings on the thematic goals, especially SDG </w:t>
      </w:r>
      <w:r w:rsidR="00641B74">
        <w:rPr>
          <w:rFonts w:cs="Calibri"/>
          <w:sz w:val="22"/>
          <w:szCs w:val="22"/>
          <w:lang w:bidi="km-KH"/>
        </w:rPr>
        <w:t>6</w:t>
      </w:r>
      <w:r w:rsidRPr="00CA52A4">
        <w:rPr>
          <w:rFonts w:cs="Calibri"/>
          <w:sz w:val="22"/>
          <w:szCs w:val="22"/>
          <w:lang w:bidi="km-KH"/>
        </w:rPr>
        <w:t xml:space="preserve">, </w:t>
      </w:r>
      <w:r w:rsidR="00641B74">
        <w:rPr>
          <w:rFonts w:cs="Calibri"/>
          <w:sz w:val="22"/>
          <w:szCs w:val="22"/>
          <w:lang w:bidi="km-KH"/>
        </w:rPr>
        <w:t>7</w:t>
      </w:r>
      <w:r w:rsidRPr="00CA52A4">
        <w:rPr>
          <w:rFonts w:cs="Calibri"/>
          <w:sz w:val="22"/>
          <w:szCs w:val="22"/>
          <w:lang w:bidi="km-KH"/>
        </w:rPr>
        <w:t xml:space="preserve">, </w:t>
      </w:r>
      <w:r w:rsidR="00641B74">
        <w:rPr>
          <w:rFonts w:cs="Calibri"/>
          <w:sz w:val="22"/>
          <w:szCs w:val="22"/>
          <w:lang w:bidi="km-KH"/>
        </w:rPr>
        <w:t>9</w:t>
      </w:r>
      <w:r w:rsidRPr="00CA52A4">
        <w:rPr>
          <w:rFonts w:cs="Calibri"/>
          <w:sz w:val="22"/>
          <w:szCs w:val="22"/>
          <w:lang w:bidi="km-KH"/>
        </w:rPr>
        <w:t xml:space="preserve">, </w:t>
      </w:r>
      <w:r w:rsidR="00641B74">
        <w:rPr>
          <w:rFonts w:cs="Calibri"/>
          <w:sz w:val="22"/>
          <w:szCs w:val="22"/>
          <w:lang w:bidi="km-KH"/>
        </w:rPr>
        <w:t>11</w:t>
      </w:r>
      <w:r w:rsidRPr="00CA52A4">
        <w:rPr>
          <w:rFonts w:cs="Calibri"/>
          <w:sz w:val="22"/>
          <w:szCs w:val="22"/>
          <w:lang w:bidi="km-KH"/>
        </w:rPr>
        <w:t>, and 17, on the implementation of SDGs in Cambodia</w:t>
      </w:r>
    </w:p>
    <w:p w14:paraId="2E5CAE75" w14:textId="77777777" w:rsidR="00962A66" w:rsidRPr="00962A66" w:rsidRDefault="00962A66" w:rsidP="00962A66">
      <w:pPr>
        <w:pStyle w:val="ListParagraph"/>
        <w:spacing w:line="276" w:lineRule="auto"/>
        <w:jc w:val="both"/>
        <w:rPr>
          <w:rFonts w:cs="Calibri"/>
          <w:b/>
          <w:bCs/>
          <w:sz w:val="22"/>
          <w:szCs w:val="22"/>
          <w:lang w:bidi="km-KH"/>
        </w:rPr>
      </w:pPr>
    </w:p>
    <w:p w14:paraId="2D9D5E80" w14:textId="3CF5E987" w:rsidR="008B4D70" w:rsidRPr="00CA52A4" w:rsidRDefault="0063003C" w:rsidP="00430D09">
      <w:pPr>
        <w:widowControl w:val="0"/>
        <w:autoSpaceDE w:val="0"/>
        <w:autoSpaceDN w:val="0"/>
        <w:adjustRightInd w:val="0"/>
        <w:spacing w:after="240" w:line="360" w:lineRule="atLeast"/>
        <w:jc w:val="both"/>
        <w:rPr>
          <w:rFonts w:cs="Calibri"/>
          <w:b/>
          <w:bCs/>
          <w:sz w:val="22"/>
          <w:szCs w:val="22"/>
          <w:lang w:bidi="km-KH"/>
        </w:rPr>
      </w:pPr>
      <w:r w:rsidRPr="00CA52A4">
        <w:rPr>
          <w:rFonts w:cs="Calibri"/>
          <w:b/>
          <w:bCs/>
          <w:sz w:val="22"/>
          <w:szCs w:val="22"/>
          <w:lang w:bidi="km-KH"/>
        </w:rPr>
        <w:t>4</w:t>
      </w:r>
      <w:r w:rsidR="006B1D02" w:rsidRPr="00CA52A4">
        <w:rPr>
          <w:rFonts w:cs="Calibri"/>
          <w:b/>
          <w:bCs/>
          <w:sz w:val="22"/>
          <w:szCs w:val="22"/>
          <w:lang w:bidi="km-KH"/>
        </w:rPr>
        <w:t xml:space="preserve">. </w:t>
      </w:r>
      <w:r w:rsidR="00E950D9" w:rsidRPr="00CA52A4">
        <w:rPr>
          <w:rFonts w:cs="Calibri"/>
          <w:b/>
          <w:bCs/>
          <w:sz w:val="22"/>
          <w:szCs w:val="22"/>
          <w:lang w:bidi="km-KH"/>
        </w:rPr>
        <w:t xml:space="preserve">Role </w:t>
      </w:r>
      <w:r w:rsidRPr="00CA52A4">
        <w:rPr>
          <w:rFonts w:cs="Calibri"/>
          <w:b/>
          <w:bCs/>
          <w:sz w:val="22"/>
          <w:szCs w:val="22"/>
          <w:lang w:bidi="km-KH"/>
        </w:rPr>
        <w:t>of CCC and NGOF</w:t>
      </w:r>
      <w:r w:rsidR="00430D09" w:rsidRPr="00CA52A4">
        <w:rPr>
          <w:rFonts w:cs="Calibri"/>
          <w:b/>
          <w:bCs/>
          <w:sz w:val="22"/>
          <w:szCs w:val="22"/>
          <w:lang w:bidi="km-KH"/>
        </w:rPr>
        <w:t xml:space="preserve"> on</w:t>
      </w:r>
      <w:r w:rsidRPr="00CA52A4">
        <w:rPr>
          <w:rFonts w:cs="Calibri"/>
          <w:b/>
          <w:bCs/>
          <w:sz w:val="22"/>
          <w:szCs w:val="22"/>
          <w:lang w:bidi="km-KH"/>
        </w:rPr>
        <w:t xml:space="preserve"> the</w:t>
      </w:r>
      <w:r w:rsidR="00E950D9" w:rsidRPr="00CA52A4">
        <w:rPr>
          <w:rFonts w:cs="Calibri"/>
          <w:b/>
          <w:bCs/>
          <w:sz w:val="22"/>
          <w:szCs w:val="22"/>
          <w:lang w:bidi="km-KH"/>
        </w:rPr>
        <w:t xml:space="preserve"> </w:t>
      </w:r>
      <w:r w:rsidR="006B1D02" w:rsidRPr="00CA52A4">
        <w:rPr>
          <w:rFonts w:cs="Calibri"/>
          <w:b/>
          <w:bCs/>
          <w:sz w:val="22"/>
          <w:szCs w:val="22"/>
          <w:lang w:bidi="km-KH"/>
        </w:rPr>
        <w:t>VNR Progress in Cambodia</w:t>
      </w:r>
    </w:p>
    <w:p w14:paraId="68EC170C" w14:textId="0EC23568" w:rsidR="00DC385F" w:rsidRPr="00CA52A4" w:rsidRDefault="00DC385F" w:rsidP="00FB667E">
      <w:pPr>
        <w:widowControl w:val="0"/>
        <w:autoSpaceDE w:val="0"/>
        <w:autoSpaceDN w:val="0"/>
        <w:adjustRightInd w:val="0"/>
        <w:spacing w:after="240" w:line="276" w:lineRule="auto"/>
        <w:jc w:val="both"/>
        <w:rPr>
          <w:rFonts w:cs="Calibri"/>
          <w:sz w:val="22"/>
          <w:szCs w:val="22"/>
          <w:lang w:bidi="km-KH"/>
        </w:rPr>
      </w:pPr>
      <w:r w:rsidRPr="00CA52A4">
        <w:rPr>
          <w:rFonts w:cs="Calibri"/>
          <w:sz w:val="22"/>
          <w:szCs w:val="22"/>
          <w:lang w:bidi="km-KH"/>
        </w:rPr>
        <w:t xml:space="preserve">Civil society organization plays a significant role on </w:t>
      </w:r>
      <w:r w:rsidR="00FB667E" w:rsidRPr="00CA52A4">
        <w:rPr>
          <w:rFonts w:cs="Calibri"/>
          <w:sz w:val="22"/>
          <w:szCs w:val="22"/>
          <w:lang w:bidi="km-KH"/>
        </w:rPr>
        <w:t xml:space="preserve">the implementation of SDGs and the voluntary national review (VNR) process. CSOs have been </w:t>
      </w:r>
      <w:r w:rsidRPr="00CA52A4">
        <w:rPr>
          <w:rFonts w:cs="Calibri"/>
          <w:sz w:val="22"/>
          <w:szCs w:val="22"/>
          <w:lang w:bidi="km-KH"/>
        </w:rPr>
        <w:t>implement</w:t>
      </w:r>
      <w:r w:rsidR="00FB667E" w:rsidRPr="00CA52A4">
        <w:rPr>
          <w:rFonts w:cs="Calibri"/>
          <w:sz w:val="22"/>
          <w:szCs w:val="22"/>
          <w:lang w:bidi="km-KH"/>
        </w:rPr>
        <w:t>ing</w:t>
      </w:r>
      <w:r w:rsidRPr="00CA52A4">
        <w:rPr>
          <w:rFonts w:cs="Calibri"/>
          <w:sz w:val="22"/>
          <w:szCs w:val="22"/>
          <w:lang w:bidi="km-KH"/>
        </w:rPr>
        <w:t xml:space="preserve"> four strategic plans on the Sustainable Development Goals (SDGs). The strategic plans are the following: </w:t>
      </w:r>
    </w:p>
    <w:p w14:paraId="443D18BA" w14:textId="77777777" w:rsidR="00DC385F" w:rsidRPr="00CA52A4" w:rsidRDefault="00DC385F" w:rsidP="00DC385F">
      <w:pPr>
        <w:spacing w:line="276" w:lineRule="auto"/>
        <w:ind w:firstLine="720"/>
        <w:jc w:val="both"/>
        <w:rPr>
          <w:rFonts w:cs="Calibri"/>
          <w:sz w:val="22"/>
          <w:szCs w:val="22"/>
          <w:lang w:bidi="km-KH"/>
        </w:rPr>
      </w:pPr>
      <w:r w:rsidRPr="00CA52A4">
        <w:rPr>
          <w:rFonts w:cs="Calibri"/>
          <w:sz w:val="22"/>
          <w:szCs w:val="22"/>
          <w:lang w:bidi="km-KH"/>
        </w:rPr>
        <w:t xml:space="preserve">1).  Raising awareness via public sensitization programs, especially among youth; </w:t>
      </w:r>
    </w:p>
    <w:p w14:paraId="76EA6A96" w14:textId="77777777" w:rsidR="00DC385F" w:rsidRPr="00CA52A4" w:rsidRDefault="00DC385F" w:rsidP="00DC385F">
      <w:pPr>
        <w:spacing w:line="276" w:lineRule="auto"/>
        <w:ind w:left="720"/>
        <w:jc w:val="both"/>
        <w:rPr>
          <w:rFonts w:cs="Calibri"/>
          <w:sz w:val="22"/>
          <w:szCs w:val="22"/>
          <w:lang w:bidi="km-KH"/>
        </w:rPr>
      </w:pPr>
      <w:r w:rsidRPr="00CA52A4">
        <w:rPr>
          <w:rFonts w:cs="Calibri"/>
          <w:sz w:val="22"/>
          <w:szCs w:val="22"/>
          <w:lang w:bidi="km-KH"/>
        </w:rPr>
        <w:t>2). Building capacity development for program integration of SDGs and CSDGs among youth groups;</w:t>
      </w:r>
    </w:p>
    <w:p w14:paraId="1A080696" w14:textId="77777777" w:rsidR="00DC385F" w:rsidRPr="00CA52A4" w:rsidRDefault="00DC385F" w:rsidP="00DC385F">
      <w:pPr>
        <w:spacing w:line="276" w:lineRule="auto"/>
        <w:ind w:left="720" w:firstLine="40"/>
        <w:jc w:val="both"/>
        <w:rPr>
          <w:rFonts w:cs="Calibri"/>
          <w:sz w:val="22"/>
          <w:szCs w:val="22"/>
          <w:lang w:bidi="km-KH"/>
        </w:rPr>
      </w:pPr>
      <w:r w:rsidRPr="00CA52A4">
        <w:rPr>
          <w:rFonts w:cs="Calibri"/>
          <w:sz w:val="22"/>
          <w:szCs w:val="22"/>
          <w:lang w:bidi="km-KH"/>
        </w:rPr>
        <w:t xml:space="preserve">3). Promoting inclusive partnership with stakeholders (government, private sector and civil society) on financing for development and SDGs related policies prioritization and coherence; And </w:t>
      </w:r>
    </w:p>
    <w:p w14:paraId="2C76EA0E" w14:textId="5BCD6811" w:rsidR="00DC385F" w:rsidRPr="00CA52A4" w:rsidRDefault="00DC385F" w:rsidP="005374D5">
      <w:pPr>
        <w:spacing w:line="276" w:lineRule="auto"/>
        <w:ind w:left="720"/>
        <w:jc w:val="both"/>
        <w:rPr>
          <w:rFonts w:cs="Calibri"/>
          <w:sz w:val="22"/>
          <w:szCs w:val="22"/>
          <w:lang w:bidi="km-KH"/>
        </w:rPr>
      </w:pPr>
      <w:r w:rsidRPr="00CA52A4">
        <w:rPr>
          <w:rFonts w:cs="Calibri"/>
          <w:sz w:val="22"/>
          <w:szCs w:val="22"/>
          <w:lang w:bidi="km-KH"/>
        </w:rPr>
        <w:t>4). Reflecting the progress and achievements as well as challenges of SDGs and CSDGs implementation through public feedback and voluntary national review.</w:t>
      </w:r>
    </w:p>
    <w:p w14:paraId="24024A53" w14:textId="77777777" w:rsidR="006811CF" w:rsidRPr="00CA52A4" w:rsidRDefault="006811CF" w:rsidP="006811CF">
      <w:pPr>
        <w:spacing w:line="276" w:lineRule="auto"/>
        <w:jc w:val="both"/>
        <w:rPr>
          <w:rFonts w:cs="Calibri"/>
          <w:sz w:val="22"/>
          <w:szCs w:val="22"/>
          <w:lang w:bidi="km-KH"/>
        </w:rPr>
      </w:pPr>
    </w:p>
    <w:p w14:paraId="38A60691" w14:textId="2843ED63" w:rsidR="009C7909" w:rsidRDefault="006811CF" w:rsidP="009B3D88">
      <w:pPr>
        <w:spacing w:line="276" w:lineRule="auto"/>
        <w:jc w:val="both"/>
        <w:rPr>
          <w:sz w:val="22"/>
          <w:szCs w:val="22"/>
        </w:rPr>
      </w:pPr>
      <w:r w:rsidRPr="00CA52A4">
        <w:rPr>
          <w:rFonts w:cs="Calibri"/>
          <w:sz w:val="22"/>
          <w:szCs w:val="22"/>
          <w:lang w:bidi="km-KH"/>
        </w:rPr>
        <w:t>Cambodian government produce the voluntary national review 20</w:t>
      </w:r>
      <w:r w:rsidR="00023D25">
        <w:rPr>
          <w:rFonts w:cs="Calibri"/>
          <w:sz w:val="22"/>
          <w:szCs w:val="22"/>
          <w:lang w:bidi="km-KH"/>
        </w:rPr>
        <w:t>23</w:t>
      </w:r>
      <w:r w:rsidRPr="00CA52A4">
        <w:rPr>
          <w:rFonts w:cs="Calibri"/>
          <w:sz w:val="22"/>
          <w:szCs w:val="22"/>
          <w:lang w:bidi="km-KH"/>
        </w:rPr>
        <w:t xml:space="preserve"> on the implementation of the 2030 Agenda for sustainable development. </w:t>
      </w:r>
      <w:r w:rsidR="00AB7B75" w:rsidRPr="00CA52A4">
        <w:rPr>
          <w:sz w:val="22"/>
          <w:szCs w:val="22"/>
        </w:rPr>
        <w:t xml:space="preserve">CSO holds some spaces to work in partnership with the government and other stakeholders on SDGs localization, </w:t>
      </w:r>
      <w:r w:rsidR="00023D25">
        <w:rPr>
          <w:sz w:val="22"/>
          <w:szCs w:val="22"/>
        </w:rPr>
        <w:t xml:space="preserve">and the inputs are expected to share back to Ministry of Planning by the end Jan 2023. </w:t>
      </w:r>
      <w:r w:rsidR="00E61C81" w:rsidRPr="00CA52A4">
        <w:rPr>
          <w:sz w:val="22"/>
          <w:szCs w:val="22"/>
        </w:rPr>
        <w:t xml:space="preserve"> Committee for Cambodia (CCC) and the NGO Forum on Cambodia (NGOF) have been conducting </w:t>
      </w:r>
      <w:r w:rsidR="00023D25">
        <w:rPr>
          <w:sz w:val="22"/>
          <w:szCs w:val="22"/>
        </w:rPr>
        <w:t>workshop as the following</w:t>
      </w:r>
      <w:r w:rsidR="009C7909">
        <w:rPr>
          <w:sz w:val="22"/>
          <w:szCs w:val="22"/>
        </w:rPr>
        <w:t xml:space="preserve"> agenda</w:t>
      </w:r>
      <w:r w:rsidR="00023D25">
        <w:rPr>
          <w:sz w:val="22"/>
          <w:szCs w:val="22"/>
        </w:rPr>
        <w:t>:</w:t>
      </w:r>
    </w:p>
    <w:p w14:paraId="50F6A73C" w14:textId="217A9273" w:rsidR="007224E8" w:rsidRDefault="007224E8" w:rsidP="009B3D88">
      <w:pPr>
        <w:spacing w:line="276" w:lineRule="auto"/>
        <w:jc w:val="both"/>
        <w:rPr>
          <w:sz w:val="22"/>
          <w:szCs w:val="22"/>
        </w:rPr>
      </w:pPr>
    </w:p>
    <w:p w14:paraId="7650FD99" w14:textId="1C1DBCC9" w:rsidR="007224E8" w:rsidRDefault="007224E8" w:rsidP="009B3D88">
      <w:pPr>
        <w:spacing w:line="276" w:lineRule="auto"/>
        <w:jc w:val="both"/>
        <w:rPr>
          <w:sz w:val="22"/>
          <w:szCs w:val="22"/>
        </w:rPr>
      </w:pPr>
    </w:p>
    <w:p w14:paraId="3BE03B91" w14:textId="245A0DA2" w:rsidR="007224E8" w:rsidRDefault="007224E8" w:rsidP="009B3D88">
      <w:pPr>
        <w:spacing w:line="276" w:lineRule="auto"/>
        <w:jc w:val="both"/>
        <w:rPr>
          <w:sz w:val="22"/>
          <w:szCs w:val="22"/>
        </w:rPr>
      </w:pPr>
    </w:p>
    <w:p w14:paraId="2DC9BF2B" w14:textId="2FB79AC1" w:rsidR="007224E8" w:rsidRDefault="007224E8" w:rsidP="009B3D88">
      <w:pPr>
        <w:spacing w:line="276" w:lineRule="auto"/>
        <w:jc w:val="both"/>
        <w:rPr>
          <w:sz w:val="22"/>
          <w:szCs w:val="22"/>
        </w:rPr>
      </w:pPr>
    </w:p>
    <w:p w14:paraId="080040BF" w14:textId="1B799D38" w:rsidR="00F504B4" w:rsidRPr="007224E8" w:rsidRDefault="00F504B4" w:rsidP="007224E8">
      <w:pPr>
        <w:spacing w:line="276" w:lineRule="auto"/>
        <w:jc w:val="both"/>
        <w:rPr>
          <w:b/>
          <w:bCs/>
          <w:sz w:val="22"/>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5670"/>
        <w:gridCol w:w="3118"/>
      </w:tblGrid>
      <w:tr w:rsidR="009C7909" w:rsidRPr="0083575D" w14:paraId="6D1FCB71" w14:textId="77777777" w:rsidTr="007A03EB">
        <w:trPr>
          <w:trHeight w:val="440"/>
          <w:tblHeader/>
          <w:jc w:val="center"/>
        </w:trPr>
        <w:tc>
          <w:tcPr>
            <w:tcW w:w="1555" w:type="dxa"/>
            <w:shd w:val="clear" w:color="auto" w:fill="548DD4"/>
            <w:vAlign w:val="center"/>
          </w:tcPr>
          <w:p w14:paraId="54162080" w14:textId="77777777" w:rsidR="009C7909" w:rsidRPr="0083575D" w:rsidRDefault="009C7909" w:rsidP="007A03EB">
            <w:pPr>
              <w:rPr>
                <w:rFonts w:cstheme="minorHAnsi"/>
                <w:b/>
                <w:szCs w:val="22"/>
              </w:rPr>
            </w:pPr>
            <w:r w:rsidRPr="0083575D">
              <w:rPr>
                <w:rFonts w:cstheme="minorHAnsi"/>
                <w:b/>
                <w:szCs w:val="22"/>
              </w:rPr>
              <w:lastRenderedPageBreak/>
              <w:t>Time</w:t>
            </w:r>
          </w:p>
        </w:tc>
        <w:tc>
          <w:tcPr>
            <w:tcW w:w="5670" w:type="dxa"/>
            <w:shd w:val="clear" w:color="auto" w:fill="548DD4"/>
            <w:vAlign w:val="center"/>
          </w:tcPr>
          <w:p w14:paraId="6FE9C2F0" w14:textId="77777777" w:rsidR="009C7909" w:rsidRPr="0083575D" w:rsidRDefault="009C7909" w:rsidP="007A03EB">
            <w:pPr>
              <w:jc w:val="center"/>
              <w:rPr>
                <w:rFonts w:cstheme="minorHAnsi"/>
                <w:b/>
                <w:szCs w:val="22"/>
              </w:rPr>
            </w:pPr>
            <w:r w:rsidRPr="0083575D">
              <w:rPr>
                <w:rFonts w:cstheme="minorHAnsi"/>
                <w:b/>
                <w:szCs w:val="22"/>
              </w:rPr>
              <w:t>Topics</w:t>
            </w:r>
          </w:p>
        </w:tc>
        <w:tc>
          <w:tcPr>
            <w:tcW w:w="3118" w:type="dxa"/>
            <w:shd w:val="clear" w:color="auto" w:fill="548DD4"/>
            <w:vAlign w:val="center"/>
          </w:tcPr>
          <w:p w14:paraId="75E8555D" w14:textId="4B21F177" w:rsidR="009C7909" w:rsidRPr="0083575D" w:rsidRDefault="003322F5" w:rsidP="007A03EB">
            <w:pPr>
              <w:jc w:val="center"/>
              <w:rPr>
                <w:rFonts w:cstheme="minorHAnsi"/>
                <w:b/>
                <w:szCs w:val="22"/>
              </w:rPr>
            </w:pPr>
            <w:r>
              <w:rPr>
                <w:rFonts w:cstheme="minorHAnsi"/>
                <w:b/>
                <w:szCs w:val="22"/>
              </w:rPr>
              <w:t>Person in Charge</w:t>
            </w:r>
          </w:p>
        </w:tc>
      </w:tr>
      <w:tr w:rsidR="009C7909" w:rsidRPr="0083575D" w14:paraId="619B10FB" w14:textId="77777777" w:rsidTr="007A03EB">
        <w:trPr>
          <w:trHeight w:val="155"/>
          <w:jc w:val="center"/>
        </w:trPr>
        <w:tc>
          <w:tcPr>
            <w:tcW w:w="1555" w:type="dxa"/>
          </w:tcPr>
          <w:p w14:paraId="77CC9539" w14:textId="21456AF1" w:rsidR="009C7909" w:rsidRPr="0083575D" w:rsidRDefault="009C7909" w:rsidP="007A03EB">
            <w:pPr>
              <w:rPr>
                <w:rFonts w:cstheme="minorHAnsi"/>
                <w:szCs w:val="22"/>
              </w:rPr>
            </w:pPr>
            <w:r w:rsidRPr="0083575D">
              <w:rPr>
                <w:rFonts w:cstheme="minorHAnsi"/>
                <w:szCs w:val="22"/>
              </w:rPr>
              <w:t>8:</w:t>
            </w:r>
            <w:r w:rsidR="00873799">
              <w:rPr>
                <w:rFonts w:cstheme="minorHAnsi"/>
                <w:szCs w:val="22"/>
              </w:rPr>
              <w:t>0</w:t>
            </w:r>
            <w:r w:rsidRPr="0083575D">
              <w:rPr>
                <w:rFonts w:cstheme="minorHAnsi"/>
                <w:szCs w:val="22"/>
              </w:rPr>
              <w:t xml:space="preserve">0 – </w:t>
            </w:r>
            <w:r>
              <w:rPr>
                <w:rFonts w:cstheme="minorHAnsi"/>
                <w:szCs w:val="22"/>
              </w:rPr>
              <w:t>8</w:t>
            </w:r>
            <w:r w:rsidRPr="0083575D">
              <w:rPr>
                <w:rFonts w:cstheme="minorHAnsi"/>
                <w:szCs w:val="22"/>
              </w:rPr>
              <w:t>:</w:t>
            </w:r>
            <w:r w:rsidR="00873799">
              <w:rPr>
                <w:rFonts w:cstheme="minorHAnsi"/>
                <w:szCs w:val="22"/>
              </w:rPr>
              <w:t>3</w:t>
            </w:r>
            <w:r w:rsidRPr="0083575D">
              <w:rPr>
                <w:rFonts w:cstheme="minorHAnsi"/>
                <w:szCs w:val="22"/>
              </w:rPr>
              <w:t>0   </w:t>
            </w:r>
          </w:p>
        </w:tc>
        <w:tc>
          <w:tcPr>
            <w:tcW w:w="5670" w:type="dxa"/>
          </w:tcPr>
          <w:p w14:paraId="7E85B08D" w14:textId="59D60979" w:rsidR="009C7909" w:rsidRPr="00484E97" w:rsidRDefault="009C7909" w:rsidP="007A03EB">
            <w:pPr>
              <w:rPr>
                <w:rFonts w:cstheme="minorHAnsi"/>
                <w:szCs w:val="22"/>
              </w:rPr>
            </w:pPr>
            <w:r w:rsidRPr="00484E97">
              <w:rPr>
                <w:rFonts w:cstheme="minorHAnsi"/>
                <w:szCs w:val="22"/>
              </w:rPr>
              <w:t>Registration</w:t>
            </w:r>
          </w:p>
        </w:tc>
        <w:tc>
          <w:tcPr>
            <w:tcW w:w="3118" w:type="dxa"/>
          </w:tcPr>
          <w:p w14:paraId="69D3135F" w14:textId="77777777" w:rsidR="009C7909" w:rsidRPr="00484E97" w:rsidRDefault="009C7909" w:rsidP="007A03EB">
            <w:pPr>
              <w:rPr>
                <w:rFonts w:cstheme="minorHAnsi"/>
                <w:szCs w:val="22"/>
              </w:rPr>
            </w:pPr>
            <w:r w:rsidRPr="00484E97">
              <w:rPr>
                <w:rFonts w:cs="Calibri"/>
                <w:szCs w:val="22"/>
              </w:rPr>
              <w:t xml:space="preserve">Organizers and all participants  </w:t>
            </w:r>
          </w:p>
        </w:tc>
      </w:tr>
      <w:tr w:rsidR="009C7909" w:rsidRPr="0083575D" w14:paraId="18E0B5A5" w14:textId="77777777" w:rsidTr="007A03EB">
        <w:trPr>
          <w:trHeight w:val="155"/>
          <w:jc w:val="center"/>
        </w:trPr>
        <w:tc>
          <w:tcPr>
            <w:tcW w:w="1555" w:type="dxa"/>
          </w:tcPr>
          <w:p w14:paraId="09C749E5" w14:textId="381FD913" w:rsidR="009C7909" w:rsidRPr="0083575D" w:rsidRDefault="009C7909" w:rsidP="00484E97">
            <w:pPr>
              <w:rPr>
                <w:rFonts w:cstheme="minorHAnsi"/>
                <w:szCs w:val="22"/>
              </w:rPr>
            </w:pPr>
            <w:r>
              <w:rPr>
                <w:rFonts w:cstheme="minorHAnsi"/>
                <w:szCs w:val="22"/>
              </w:rPr>
              <w:t>8</w:t>
            </w:r>
            <w:r w:rsidRPr="0083575D">
              <w:rPr>
                <w:rFonts w:cstheme="minorHAnsi"/>
                <w:szCs w:val="22"/>
              </w:rPr>
              <w:t>:</w:t>
            </w:r>
            <w:r w:rsidR="00873799">
              <w:rPr>
                <w:rFonts w:cstheme="minorHAnsi"/>
                <w:szCs w:val="22"/>
              </w:rPr>
              <w:t>3</w:t>
            </w:r>
            <w:r w:rsidRPr="0083575D">
              <w:rPr>
                <w:rFonts w:cstheme="minorHAnsi"/>
                <w:szCs w:val="22"/>
              </w:rPr>
              <w:t xml:space="preserve">0 – </w:t>
            </w:r>
            <w:r w:rsidR="00873799">
              <w:rPr>
                <w:rFonts w:cstheme="minorHAnsi"/>
                <w:szCs w:val="22"/>
              </w:rPr>
              <w:t>8</w:t>
            </w:r>
            <w:r w:rsidRPr="0083575D">
              <w:rPr>
                <w:rFonts w:cstheme="minorHAnsi"/>
                <w:szCs w:val="22"/>
              </w:rPr>
              <w:t>:</w:t>
            </w:r>
            <w:r w:rsidR="00873799">
              <w:rPr>
                <w:rFonts w:cstheme="minorHAnsi"/>
                <w:szCs w:val="22"/>
              </w:rPr>
              <w:t>40</w:t>
            </w:r>
            <w:r w:rsidRPr="0083575D">
              <w:rPr>
                <w:rFonts w:cstheme="minorHAnsi"/>
                <w:szCs w:val="22"/>
              </w:rPr>
              <w:t>  </w:t>
            </w:r>
          </w:p>
        </w:tc>
        <w:tc>
          <w:tcPr>
            <w:tcW w:w="5670" w:type="dxa"/>
          </w:tcPr>
          <w:p w14:paraId="3CA8C5DA" w14:textId="73A57045" w:rsidR="009C7909" w:rsidRPr="00A90116" w:rsidRDefault="009C7909" w:rsidP="00A90116">
            <w:pPr>
              <w:tabs>
                <w:tab w:val="left" w:pos="3432"/>
              </w:tabs>
              <w:rPr>
                <w:rFonts w:cstheme="minorHAnsi"/>
                <w:szCs w:val="22"/>
              </w:rPr>
            </w:pPr>
            <w:r w:rsidRPr="00484E97">
              <w:rPr>
                <w:rFonts w:cstheme="minorHAnsi"/>
                <w:szCs w:val="22"/>
              </w:rPr>
              <w:t>Introduction and National Anthem</w:t>
            </w:r>
          </w:p>
        </w:tc>
        <w:tc>
          <w:tcPr>
            <w:tcW w:w="3118" w:type="dxa"/>
          </w:tcPr>
          <w:p w14:paraId="70CD8E80" w14:textId="3F6783DE" w:rsidR="009C7909" w:rsidRPr="00484E97" w:rsidRDefault="00873799" w:rsidP="00484E97">
            <w:pPr>
              <w:rPr>
                <w:rFonts w:cstheme="minorHAnsi"/>
                <w:szCs w:val="22"/>
              </w:rPr>
            </w:pPr>
            <w:r w:rsidRPr="00484E97">
              <w:rPr>
                <w:rFonts w:cs="Calibri"/>
                <w:szCs w:val="22"/>
              </w:rPr>
              <w:t xml:space="preserve">MC: </w:t>
            </w:r>
            <w:r w:rsidR="00280CA3" w:rsidRPr="00484E97">
              <w:rPr>
                <w:rFonts w:cs="Calibri"/>
                <w:szCs w:val="22"/>
              </w:rPr>
              <w:t xml:space="preserve">Ms. Prak </w:t>
            </w:r>
            <w:proofErr w:type="spellStart"/>
            <w:r w:rsidR="00280CA3" w:rsidRPr="00484E97">
              <w:rPr>
                <w:rFonts w:cs="Calibri"/>
                <w:szCs w:val="22"/>
              </w:rPr>
              <w:t>Koekongkea</w:t>
            </w:r>
            <w:proofErr w:type="spellEnd"/>
          </w:p>
        </w:tc>
      </w:tr>
      <w:tr w:rsidR="00280CA3" w:rsidRPr="0083575D" w14:paraId="3D94F9DB" w14:textId="77777777" w:rsidTr="007A03EB">
        <w:trPr>
          <w:trHeight w:val="265"/>
          <w:jc w:val="center"/>
        </w:trPr>
        <w:tc>
          <w:tcPr>
            <w:tcW w:w="1555" w:type="dxa"/>
          </w:tcPr>
          <w:p w14:paraId="7F08EA9C" w14:textId="010E071B" w:rsidR="00280CA3" w:rsidRPr="00A90116" w:rsidRDefault="00484E97" w:rsidP="00A90116">
            <w:pPr>
              <w:rPr>
                <w:rFonts w:cstheme="minorHAnsi"/>
                <w:szCs w:val="22"/>
              </w:rPr>
            </w:pPr>
            <w:r w:rsidRPr="00484E97">
              <w:rPr>
                <w:rFonts w:cstheme="minorHAnsi"/>
                <w:szCs w:val="22"/>
              </w:rPr>
              <w:t>8:</w:t>
            </w:r>
            <w:r>
              <w:rPr>
                <w:rFonts w:cstheme="minorHAnsi"/>
                <w:szCs w:val="22"/>
              </w:rPr>
              <w:t>4</w:t>
            </w:r>
            <w:r w:rsidRPr="00484E97">
              <w:rPr>
                <w:rFonts w:cstheme="minorHAnsi"/>
                <w:szCs w:val="22"/>
              </w:rPr>
              <w:t xml:space="preserve">0 – </w:t>
            </w:r>
            <w:r w:rsidR="003322F5">
              <w:rPr>
                <w:rFonts w:cstheme="minorHAnsi"/>
                <w:szCs w:val="22"/>
              </w:rPr>
              <w:t>9</w:t>
            </w:r>
            <w:r w:rsidRPr="00484E97">
              <w:rPr>
                <w:rFonts w:cstheme="minorHAnsi"/>
                <w:szCs w:val="22"/>
              </w:rPr>
              <w:t>:</w:t>
            </w:r>
            <w:r w:rsidR="003322F5">
              <w:rPr>
                <w:rFonts w:cstheme="minorHAnsi"/>
                <w:szCs w:val="22"/>
              </w:rPr>
              <w:t>0</w:t>
            </w:r>
            <w:r w:rsidRPr="00484E97">
              <w:rPr>
                <w:rFonts w:cstheme="minorHAnsi"/>
                <w:szCs w:val="22"/>
              </w:rPr>
              <w:t xml:space="preserve">0  </w:t>
            </w:r>
          </w:p>
        </w:tc>
        <w:tc>
          <w:tcPr>
            <w:tcW w:w="5670" w:type="dxa"/>
          </w:tcPr>
          <w:p w14:paraId="5D8EA67F" w14:textId="5C6E09BD" w:rsidR="003322F5" w:rsidRPr="003322F5" w:rsidRDefault="003322F5" w:rsidP="003322F5">
            <w:pPr>
              <w:pStyle w:val="ListParagraph"/>
              <w:numPr>
                <w:ilvl w:val="0"/>
                <w:numId w:val="20"/>
              </w:numPr>
              <w:tabs>
                <w:tab w:val="left" w:pos="3432"/>
              </w:tabs>
              <w:ind w:left="596" w:hanging="283"/>
              <w:rPr>
                <w:rFonts w:cstheme="minorHAnsi"/>
                <w:szCs w:val="22"/>
              </w:rPr>
            </w:pPr>
            <w:r w:rsidRPr="003322F5">
              <w:rPr>
                <w:rFonts w:cstheme="minorHAnsi"/>
                <w:szCs w:val="22"/>
              </w:rPr>
              <w:t>Welcome remark</w:t>
            </w:r>
          </w:p>
          <w:p w14:paraId="1685748D" w14:textId="5DCF2E77" w:rsidR="00280CA3" w:rsidRPr="003322F5" w:rsidRDefault="004E5F26" w:rsidP="003322F5">
            <w:pPr>
              <w:pStyle w:val="ListParagraph"/>
              <w:numPr>
                <w:ilvl w:val="0"/>
                <w:numId w:val="20"/>
              </w:numPr>
              <w:tabs>
                <w:tab w:val="left" w:pos="3432"/>
              </w:tabs>
              <w:ind w:left="596" w:hanging="283"/>
              <w:rPr>
                <w:rFonts w:cstheme="minorHAnsi"/>
                <w:szCs w:val="22"/>
              </w:rPr>
            </w:pPr>
            <w:r w:rsidRPr="003322F5">
              <w:rPr>
                <w:rFonts w:cstheme="minorHAnsi"/>
                <w:szCs w:val="22"/>
              </w:rPr>
              <w:t>Keynote re</w:t>
            </w:r>
            <w:r w:rsidR="003322F5" w:rsidRPr="003322F5">
              <w:rPr>
                <w:rFonts w:cstheme="minorHAnsi"/>
                <w:szCs w:val="22"/>
              </w:rPr>
              <w:t>mark</w:t>
            </w:r>
          </w:p>
        </w:tc>
        <w:tc>
          <w:tcPr>
            <w:tcW w:w="3118" w:type="dxa"/>
          </w:tcPr>
          <w:p w14:paraId="1DC4BB54" w14:textId="77777777" w:rsidR="00280CA3" w:rsidRDefault="003322F5" w:rsidP="003322F5">
            <w:pPr>
              <w:pStyle w:val="ListParagraph"/>
              <w:numPr>
                <w:ilvl w:val="0"/>
                <w:numId w:val="20"/>
              </w:numPr>
              <w:ind w:left="179" w:hanging="142"/>
              <w:rPr>
                <w:szCs w:val="22"/>
                <w:lang w:bidi="km-KH"/>
              </w:rPr>
            </w:pPr>
            <w:r>
              <w:rPr>
                <w:szCs w:val="22"/>
                <w:lang w:bidi="km-KH"/>
              </w:rPr>
              <w:t xml:space="preserve">Ms. Sin </w:t>
            </w:r>
            <w:proofErr w:type="spellStart"/>
            <w:r>
              <w:rPr>
                <w:szCs w:val="22"/>
                <w:lang w:bidi="km-KH"/>
              </w:rPr>
              <w:t>Putheary</w:t>
            </w:r>
            <w:proofErr w:type="spellEnd"/>
            <w:r>
              <w:rPr>
                <w:szCs w:val="22"/>
                <w:lang w:bidi="km-KH"/>
              </w:rPr>
              <w:t>, Executive Director of CCC</w:t>
            </w:r>
          </w:p>
          <w:p w14:paraId="28629315" w14:textId="71A854BF" w:rsidR="003322F5" w:rsidRPr="003322F5" w:rsidRDefault="003322F5" w:rsidP="003322F5">
            <w:pPr>
              <w:pStyle w:val="ListParagraph"/>
              <w:numPr>
                <w:ilvl w:val="0"/>
                <w:numId w:val="20"/>
              </w:numPr>
              <w:ind w:left="179" w:hanging="142"/>
              <w:rPr>
                <w:szCs w:val="22"/>
                <w:cs/>
                <w:lang w:bidi="km-KH"/>
              </w:rPr>
            </w:pPr>
            <w:r>
              <w:rPr>
                <w:szCs w:val="22"/>
                <w:lang w:bidi="km-KH"/>
              </w:rPr>
              <w:t xml:space="preserve">Dr. Tek </w:t>
            </w:r>
            <w:proofErr w:type="spellStart"/>
            <w:r>
              <w:rPr>
                <w:szCs w:val="22"/>
                <w:lang w:bidi="km-KH"/>
              </w:rPr>
              <w:t>Vannara</w:t>
            </w:r>
            <w:proofErr w:type="spellEnd"/>
            <w:r>
              <w:rPr>
                <w:szCs w:val="22"/>
                <w:lang w:bidi="km-KH"/>
              </w:rPr>
              <w:t>, Executive Director of NGO Forum</w:t>
            </w:r>
          </w:p>
        </w:tc>
      </w:tr>
      <w:tr w:rsidR="004E5F26" w:rsidRPr="0083575D" w14:paraId="22B2CC39" w14:textId="77777777" w:rsidTr="007A03EB">
        <w:trPr>
          <w:trHeight w:val="265"/>
          <w:jc w:val="center"/>
        </w:trPr>
        <w:tc>
          <w:tcPr>
            <w:tcW w:w="1555" w:type="dxa"/>
          </w:tcPr>
          <w:p w14:paraId="6E60C7D9" w14:textId="11144FD7" w:rsidR="004E5F26" w:rsidRPr="00484E97" w:rsidRDefault="003322F5" w:rsidP="004E5F26">
            <w:pPr>
              <w:rPr>
                <w:rFonts w:cstheme="minorHAnsi"/>
                <w:szCs w:val="22"/>
              </w:rPr>
            </w:pPr>
            <w:r>
              <w:rPr>
                <w:rFonts w:cstheme="minorHAnsi"/>
                <w:szCs w:val="22"/>
              </w:rPr>
              <w:t>9</w:t>
            </w:r>
            <w:r w:rsidR="004E5F26" w:rsidRPr="00484E97">
              <w:rPr>
                <w:rFonts w:cstheme="minorHAnsi"/>
                <w:szCs w:val="22"/>
              </w:rPr>
              <w:t>:</w:t>
            </w:r>
            <w:r>
              <w:rPr>
                <w:rFonts w:cstheme="minorHAnsi"/>
                <w:szCs w:val="22"/>
              </w:rPr>
              <w:t>00</w:t>
            </w:r>
            <w:r w:rsidR="004E5F26" w:rsidRPr="00484E97">
              <w:rPr>
                <w:rFonts w:cstheme="minorHAnsi"/>
                <w:szCs w:val="22"/>
              </w:rPr>
              <w:t xml:space="preserve"> – </w:t>
            </w:r>
            <w:r w:rsidR="004E5F26">
              <w:rPr>
                <w:rFonts w:cstheme="minorHAnsi"/>
                <w:szCs w:val="22"/>
              </w:rPr>
              <w:t>9</w:t>
            </w:r>
            <w:r w:rsidR="004E5F26" w:rsidRPr="00484E97">
              <w:rPr>
                <w:rFonts w:cstheme="minorHAnsi"/>
                <w:szCs w:val="22"/>
              </w:rPr>
              <w:t>:</w:t>
            </w:r>
            <w:r>
              <w:rPr>
                <w:rFonts w:cstheme="minorHAnsi"/>
                <w:szCs w:val="22"/>
              </w:rPr>
              <w:t>1</w:t>
            </w:r>
            <w:r w:rsidR="004E5F26" w:rsidRPr="00484E97">
              <w:rPr>
                <w:rFonts w:cstheme="minorHAnsi"/>
                <w:szCs w:val="22"/>
              </w:rPr>
              <w:t xml:space="preserve">0  </w:t>
            </w:r>
          </w:p>
        </w:tc>
        <w:tc>
          <w:tcPr>
            <w:tcW w:w="5670" w:type="dxa"/>
          </w:tcPr>
          <w:p w14:paraId="11DFC147" w14:textId="2435DFA8" w:rsidR="004E5F26" w:rsidRPr="00484E97" w:rsidRDefault="004E5F26" w:rsidP="004E5F26">
            <w:pPr>
              <w:tabs>
                <w:tab w:val="left" w:pos="3432"/>
              </w:tabs>
              <w:rPr>
                <w:rFonts w:cstheme="minorHAnsi"/>
                <w:szCs w:val="22"/>
              </w:rPr>
            </w:pPr>
            <w:r>
              <w:rPr>
                <w:rFonts w:cstheme="minorHAnsi"/>
                <w:szCs w:val="22"/>
              </w:rPr>
              <w:t>Opening Remark</w:t>
            </w:r>
          </w:p>
        </w:tc>
        <w:tc>
          <w:tcPr>
            <w:tcW w:w="3118" w:type="dxa"/>
          </w:tcPr>
          <w:p w14:paraId="50067491" w14:textId="459ED76E" w:rsidR="004E5F26" w:rsidRPr="00484E97" w:rsidRDefault="00EF40B6" w:rsidP="004E5F26">
            <w:pPr>
              <w:rPr>
                <w:rFonts w:cs="Calibri"/>
                <w:szCs w:val="22"/>
              </w:rPr>
            </w:pPr>
            <w:r w:rsidRPr="00EF40B6">
              <w:rPr>
                <w:rFonts w:cs="Calibri"/>
                <w:szCs w:val="22"/>
              </w:rPr>
              <w:t xml:space="preserve">Mr. </w:t>
            </w:r>
            <w:proofErr w:type="spellStart"/>
            <w:r w:rsidRPr="00EF40B6">
              <w:rPr>
                <w:rFonts w:cs="Calibri"/>
                <w:szCs w:val="22"/>
              </w:rPr>
              <w:t>Khoun</w:t>
            </w:r>
            <w:proofErr w:type="spellEnd"/>
            <w:r w:rsidRPr="00EF40B6">
              <w:rPr>
                <w:rFonts w:cs="Calibri"/>
                <w:szCs w:val="22"/>
              </w:rPr>
              <w:t xml:space="preserve"> </w:t>
            </w:r>
            <w:proofErr w:type="spellStart"/>
            <w:proofErr w:type="gramStart"/>
            <w:r w:rsidRPr="00EF40B6">
              <w:rPr>
                <w:rFonts w:cs="Calibri"/>
                <w:szCs w:val="22"/>
              </w:rPr>
              <w:t>Theara</w:t>
            </w:r>
            <w:proofErr w:type="spellEnd"/>
            <w:r>
              <w:rPr>
                <w:rFonts w:cs="Calibri"/>
                <w:szCs w:val="22"/>
              </w:rPr>
              <w:t xml:space="preserve">, </w:t>
            </w:r>
            <w:r w:rsidR="003322F5">
              <w:rPr>
                <w:rFonts w:cs="Calibri"/>
                <w:szCs w:val="22"/>
              </w:rPr>
              <w:t xml:space="preserve"> Representative</w:t>
            </w:r>
            <w:proofErr w:type="gramEnd"/>
            <w:r>
              <w:rPr>
                <w:rFonts w:cs="Calibri"/>
                <w:szCs w:val="22"/>
              </w:rPr>
              <w:t xml:space="preserve"> from UNDP</w:t>
            </w:r>
          </w:p>
        </w:tc>
      </w:tr>
      <w:tr w:rsidR="004E5F26" w:rsidRPr="0083575D" w14:paraId="7CF85A20" w14:textId="77777777" w:rsidTr="007A03EB">
        <w:trPr>
          <w:trHeight w:val="50"/>
          <w:jc w:val="center"/>
        </w:trPr>
        <w:tc>
          <w:tcPr>
            <w:tcW w:w="1555" w:type="dxa"/>
          </w:tcPr>
          <w:p w14:paraId="7FA53934" w14:textId="32F4C807" w:rsidR="004E5F26" w:rsidRPr="0083575D" w:rsidRDefault="003322F5" w:rsidP="004E5F26">
            <w:pPr>
              <w:rPr>
                <w:rFonts w:cstheme="minorHAnsi"/>
                <w:szCs w:val="22"/>
              </w:rPr>
            </w:pPr>
            <w:r>
              <w:rPr>
                <w:rFonts w:cstheme="minorHAnsi"/>
                <w:szCs w:val="22"/>
              </w:rPr>
              <w:t>9</w:t>
            </w:r>
            <w:r w:rsidR="004E5F26" w:rsidRPr="0083575D">
              <w:rPr>
                <w:rFonts w:cstheme="minorHAnsi"/>
                <w:szCs w:val="22"/>
              </w:rPr>
              <w:t>:</w:t>
            </w:r>
            <w:r>
              <w:rPr>
                <w:rFonts w:cstheme="minorHAnsi"/>
                <w:szCs w:val="22"/>
              </w:rPr>
              <w:t>1</w:t>
            </w:r>
            <w:r w:rsidR="004E5F26" w:rsidRPr="0083575D">
              <w:rPr>
                <w:rFonts w:cstheme="minorHAnsi"/>
                <w:szCs w:val="22"/>
              </w:rPr>
              <w:t xml:space="preserve">0 – </w:t>
            </w:r>
            <w:r w:rsidR="004E5F26">
              <w:rPr>
                <w:rFonts w:cstheme="minorHAnsi"/>
                <w:szCs w:val="22"/>
              </w:rPr>
              <w:t>9</w:t>
            </w:r>
            <w:r w:rsidR="004E5F26" w:rsidRPr="0083575D">
              <w:rPr>
                <w:rFonts w:cstheme="minorHAnsi"/>
                <w:szCs w:val="22"/>
              </w:rPr>
              <w:t>:</w:t>
            </w:r>
            <w:r w:rsidR="004E5F26">
              <w:rPr>
                <w:rFonts w:cstheme="minorHAnsi"/>
                <w:szCs w:val="22"/>
              </w:rPr>
              <w:t>4</w:t>
            </w:r>
            <w:r>
              <w:rPr>
                <w:rFonts w:cstheme="minorHAnsi"/>
                <w:szCs w:val="22"/>
              </w:rPr>
              <w:t>5</w:t>
            </w:r>
          </w:p>
          <w:p w14:paraId="00907DED" w14:textId="77777777" w:rsidR="004E5F26" w:rsidRPr="0083575D" w:rsidRDefault="004E5F26" w:rsidP="004E5F26">
            <w:pPr>
              <w:rPr>
                <w:rFonts w:cstheme="minorHAnsi"/>
                <w:szCs w:val="22"/>
              </w:rPr>
            </w:pPr>
          </w:p>
        </w:tc>
        <w:tc>
          <w:tcPr>
            <w:tcW w:w="5670" w:type="dxa"/>
          </w:tcPr>
          <w:p w14:paraId="423B8E4B" w14:textId="6ED8057C" w:rsidR="004E5F26" w:rsidRPr="0083575D" w:rsidRDefault="004E5F26" w:rsidP="004E5F26">
            <w:pPr>
              <w:rPr>
                <w:rFonts w:cs="Calibri"/>
                <w:b/>
                <w:bCs/>
                <w:szCs w:val="22"/>
                <w:u w:val="single"/>
              </w:rPr>
            </w:pPr>
            <w:r>
              <w:rPr>
                <w:rFonts w:cs="Calibri"/>
                <w:b/>
                <w:bCs/>
                <w:szCs w:val="22"/>
                <w:u w:val="single"/>
              </w:rPr>
              <w:t>Presentation</w:t>
            </w:r>
            <w:r w:rsidRPr="0083575D">
              <w:rPr>
                <w:rFonts w:cs="Calibri"/>
                <w:b/>
                <w:bCs/>
                <w:szCs w:val="22"/>
                <w:u w:val="single"/>
              </w:rPr>
              <w:t>:</w:t>
            </w:r>
            <w:r>
              <w:rPr>
                <w:rFonts w:cs="Calibri"/>
                <w:b/>
                <w:bCs/>
                <w:szCs w:val="22"/>
                <w:u w:val="single"/>
              </w:rPr>
              <w:t xml:space="preserve"> VNR 2023 </w:t>
            </w:r>
          </w:p>
          <w:p w14:paraId="01CE98A3" w14:textId="2BF01194" w:rsidR="004E5F26" w:rsidRPr="00A6646A" w:rsidRDefault="004E5F26" w:rsidP="004E5F26">
            <w:pPr>
              <w:pStyle w:val="ListParagraph"/>
              <w:numPr>
                <w:ilvl w:val="0"/>
                <w:numId w:val="15"/>
              </w:numPr>
              <w:ind w:left="596" w:hanging="283"/>
              <w:rPr>
                <w:rFonts w:cstheme="minorHAnsi"/>
              </w:rPr>
            </w:pPr>
            <w:r w:rsidRPr="00A6646A">
              <w:rPr>
                <w:rFonts w:cstheme="minorHAnsi"/>
              </w:rPr>
              <w:t xml:space="preserve">Background and Procedure </w:t>
            </w:r>
          </w:p>
          <w:p w14:paraId="6DC2456E" w14:textId="5135CFE8" w:rsidR="004E5F26" w:rsidRPr="00A6646A" w:rsidRDefault="004E5F26" w:rsidP="004E5F26">
            <w:pPr>
              <w:pStyle w:val="ListParagraph"/>
              <w:numPr>
                <w:ilvl w:val="0"/>
                <w:numId w:val="15"/>
              </w:numPr>
              <w:ind w:left="596" w:hanging="283"/>
              <w:rPr>
                <w:rFonts w:cstheme="minorHAnsi"/>
                <w:i/>
                <w:iCs/>
              </w:rPr>
            </w:pPr>
            <w:r w:rsidRPr="00A6646A">
              <w:rPr>
                <w:rFonts w:cstheme="minorHAnsi"/>
              </w:rPr>
              <w:t xml:space="preserve">High-level Political Forum </w:t>
            </w:r>
          </w:p>
          <w:p w14:paraId="42107A73" w14:textId="491BF6CA" w:rsidR="004E5F26" w:rsidRPr="009A1EDD" w:rsidRDefault="004E5F26" w:rsidP="004E5F26">
            <w:pPr>
              <w:pStyle w:val="ListParagraph"/>
              <w:numPr>
                <w:ilvl w:val="0"/>
                <w:numId w:val="15"/>
              </w:numPr>
              <w:ind w:left="596" w:hanging="283"/>
              <w:rPr>
                <w:rFonts w:cstheme="minorHAnsi"/>
                <w:i/>
                <w:iCs/>
              </w:rPr>
            </w:pPr>
            <w:r w:rsidRPr="00A6646A">
              <w:rPr>
                <w:rFonts w:cstheme="minorHAnsi"/>
              </w:rPr>
              <w:t>Voluntary National Review 2023</w:t>
            </w:r>
          </w:p>
          <w:p w14:paraId="0B46B4F5" w14:textId="08707E4A" w:rsidR="004E5F26" w:rsidRPr="001A7580" w:rsidRDefault="004E5F26" w:rsidP="004E5F26">
            <w:pPr>
              <w:pStyle w:val="ListParagraph"/>
              <w:ind w:left="346"/>
              <w:rPr>
                <w:rFonts w:cs="Calibri"/>
                <w:i/>
                <w:iCs/>
                <w:szCs w:val="22"/>
              </w:rPr>
            </w:pPr>
            <w:r>
              <w:rPr>
                <w:rFonts w:cs="Calibri"/>
                <w:i/>
                <w:iCs/>
                <w:szCs w:val="22"/>
              </w:rPr>
              <w:t xml:space="preserve">Questions and Answers </w:t>
            </w:r>
          </w:p>
        </w:tc>
        <w:tc>
          <w:tcPr>
            <w:tcW w:w="3118" w:type="dxa"/>
          </w:tcPr>
          <w:p w14:paraId="66844FDA" w14:textId="5E8C3669" w:rsidR="004E5F26" w:rsidRPr="00484E97" w:rsidRDefault="004E5F26" w:rsidP="004E5F26">
            <w:pPr>
              <w:tabs>
                <w:tab w:val="left" w:pos="3432"/>
              </w:tabs>
              <w:rPr>
                <w:rFonts w:cstheme="minorHAnsi"/>
                <w:szCs w:val="22"/>
              </w:rPr>
            </w:pPr>
            <w:r w:rsidRPr="00484E97">
              <w:rPr>
                <w:rFonts w:cstheme="minorHAnsi"/>
                <w:szCs w:val="22"/>
              </w:rPr>
              <w:t xml:space="preserve">Mr. </w:t>
            </w:r>
            <w:proofErr w:type="spellStart"/>
            <w:r w:rsidR="003D5538" w:rsidRPr="00484E97">
              <w:rPr>
                <w:rFonts w:cstheme="minorHAnsi"/>
                <w:szCs w:val="22"/>
              </w:rPr>
              <w:t>Phim</w:t>
            </w:r>
            <w:proofErr w:type="spellEnd"/>
            <w:r w:rsidR="003D5538" w:rsidRPr="00484E97">
              <w:rPr>
                <w:rFonts w:cstheme="minorHAnsi"/>
                <w:szCs w:val="22"/>
              </w:rPr>
              <w:t xml:space="preserve"> </w:t>
            </w:r>
            <w:proofErr w:type="spellStart"/>
            <w:r w:rsidRPr="00484E97">
              <w:rPr>
                <w:rFonts w:cstheme="minorHAnsi"/>
                <w:szCs w:val="22"/>
              </w:rPr>
              <w:t>Runsinarith</w:t>
            </w:r>
            <w:proofErr w:type="spellEnd"/>
            <w:r w:rsidR="00133D22">
              <w:rPr>
                <w:rFonts w:cstheme="minorHAnsi"/>
                <w:szCs w:val="22"/>
              </w:rPr>
              <w:t xml:space="preserve">, a </w:t>
            </w:r>
            <w:r w:rsidRPr="00484E97">
              <w:rPr>
                <w:rFonts w:cstheme="minorHAnsi"/>
                <w:szCs w:val="22"/>
              </w:rPr>
              <w:t>Consultant of UNDP</w:t>
            </w:r>
          </w:p>
        </w:tc>
      </w:tr>
      <w:tr w:rsidR="004E5F26" w:rsidRPr="0083575D" w14:paraId="1C995D19" w14:textId="77777777" w:rsidTr="007A03EB">
        <w:trPr>
          <w:trHeight w:val="249"/>
          <w:jc w:val="center"/>
        </w:trPr>
        <w:tc>
          <w:tcPr>
            <w:tcW w:w="1555" w:type="dxa"/>
          </w:tcPr>
          <w:p w14:paraId="6E2E38CA" w14:textId="709DFD59" w:rsidR="004E5F26" w:rsidRPr="0083575D" w:rsidRDefault="004E5F26" w:rsidP="004E5F26">
            <w:pPr>
              <w:rPr>
                <w:rFonts w:cstheme="minorHAnsi"/>
                <w:szCs w:val="22"/>
              </w:rPr>
            </w:pPr>
            <w:r>
              <w:rPr>
                <w:rFonts w:cstheme="minorHAnsi"/>
                <w:szCs w:val="22"/>
              </w:rPr>
              <w:t>9</w:t>
            </w:r>
            <w:r w:rsidRPr="0083575D">
              <w:rPr>
                <w:rFonts w:cstheme="minorHAnsi"/>
                <w:szCs w:val="22"/>
              </w:rPr>
              <w:t>:</w:t>
            </w:r>
            <w:r>
              <w:rPr>
                <w:rFonts w:cstheme="minorHAnsi"/>
                <w:szCs w:val="22"/>
              </w:rPr>
              <w:t>4</w:t>
            </w:r>
            <w:r w:rsidR="003322F5">
              <w:rPr>
                <w:rFonts w:cstheme="minorHAnsi"/>
                <w:szCs w:val="22"/>
              </w:rPr>
              <w:t>5</w:t>
            </w:r>
            <w:r w:rsidRPr="0083575D">
              <w:rPr>
                <w:rFonts w:cstheme="minorHAnsi"/>
                <w:szCs w:val="22"/>
              </w:rPr>
              <w:t xml:space="preserve"> – </w:t>
            </w:r>
            <w:r>
              <w:rPr>
                <w:rFonts w:cstheme="minorHAnsi"/>
                <w:szCs w:val="22"/>
              </w:rPr>
              <w:t>10:00</w:t>
            </w:r>
          </w:p>
        </w:tc>
        <w:tc>
          <w:tcPr>
            <w:tcW w:w="5670" w:type="dxa"/>
          </w:tcPr>
          <w:p w14:paraId="7E457E7D" w14:textId="21E144F5" w:rsidR="004E5F26" w:rsidRPr="009C6283" w:rsidRDefault="004E5F26" w:rsidP="004E5F26">
            <w:pPr>
              <w:rPr>
                <w:b/>
                <w:bCs/>
                <w:szCs w:val="22"/>
              </w:rPr>
            </w:pPr>
            <w:r>
              <w:rPr>
                <w:rFonts w:cstheme="minorHAnsi"/>
                <w:b/>
                <w:bCs/>
                <w:szCs w:val="22"/>
              </w:rPr>
              <w:t>Coffee Break</w:t>
            </w:r>
          </w:p>
        </w:tc>
        <w:tc>
          <w:tcPr>
            <w:tcW w:w="3118" w:type="dxa"/>
          </w:tcPr>
          <w:p w14:paraId="4B126AD5" w14:textId="40CC4261" w:rsidR="004E5F26" w:rsidRPr="0083575D" w:rsidRDefault="004E5F26" w:rsidP="004E5F26">
            <w:pPr>
              <w:rPr>
                <w:rFonts w:cstheme="minorHAnsi"/>
                <w:szCs w:val="22"/>
              </w:rPr>
            </w:pPr>
            <w:r>
              <w:rPr>
                <w:rFonts w:cstheme="minorHAnsi"/>
                <w:b/>
                <w:bCs/>
                <w:szCs w:val="22"/>
              </w:rPr>
              <w:t>All</w:t>
            </w:r>
          </w:p>
        </w:tc>
      </w:tr>
      <w:tr w:rsidR="004E5F26" w:rsidRPr="0083575D" w14:paraId="3C224D03" w14:textId="77777777" w:rsidTr="007A03EB">
        <w:trPr>
          <w:trHeight w:val="249"/>
          <w:jc w:val="center"/>
        </w:trPr>
        <w:tc>
          <w:tcPr>
            <w:tcW w:w="1555" w:type="dxa"/>
          </w:tcPr>
          <w:p w14:paraId="4598A136" w14:textId="316BBF5E" w:rsidR="004E5F26" w:rsidRDefault="004E5F26" w:rsidP="004E5F26">
            <w:pPr>
              <w:rPr>
                <w:rFonts w:cstheme="minorHAnsi"/>
                <w:szCs w:val="22"/>
              </w:rPr>
            </w:pPr>
            <w:r w:rsidRPr="00BA5751">
              <w:rPr>
                <w:rFonts w:cstheme="minorHAnsi"/>
                <w:szCs w:val="22"/>
              </w:rPr>
              <w:t>10:</w:t>
            </w:r>
            <w:r>
              <w:rPr>
                <w:rFonts w:cstheme="minorHAnsi"/>
                <w:szCs w:val="22"/>
              </w:rPr>
              <w:t>0</w:t>
            </w:r>
            <w:r w:rsidRPr="00BA5751">
              <w:rPr>
                <w:rFonts w:cstheme="minorHAnsi"/>
                <w:szCs w:val="22"/>
              </w:rPr>
              <w:t>0 – 12:00</w:t>
            </w:r>
          </w:p>
        </w:tc>
        <w:tc>
          <w:tcPr>
            <w:tcW w:w="5670" w:type="dxa"/>
          </w:tcPr>
          <w:p w14:paraId="29C6BA38" w14:textId="24DCF204" w:rsidR="004E5F26" w:rsidRDefault="004E5F26" w:rsidP="004E5F26">
            <w:pPr>
              <w:rPr>
                <w:rFonts w:cstheme="minorHAnsi"/>
                <w:b/>
                <w:bCs/>
                <w:szCs w:val="22"/>
              </w:rPr>
            </w:pPr>
            <w:r>
              <w:rPr>
                <w:rFonts w:cstheme="minorHAnsi"/>
                <w:b/>
                <w:bCs/>
                <w:szCs w:val="22"/>
              </w:rPr>
              <w:t>Presentation on</w:t>
            </w:r>
          </w:p>
          <w:p w14:paraId="55F097F5" w14:textId="50D78F34" w:rsidR="004E5F26" w:rsidRDefault="004E5F26" w:rsidP="004E5F26">
            <w:pPr>
              <w:rPr>
                <w:rFonts w:cstheme="minorHAnsi"/>
                <w:szCs w:val="22"/>
              </w:rPr>
            </w:pPr>
            <w:r>
              <w:rPr>
                <w:rFonts w:cstheme="minorHAnsi"/>
                <w:szCs w:val="22"/>
              </w:rPr>
              <w:t xml:space="preserve">The development/progress and challenges of implementation CSDGs goal </w:t>
            </w:r>
            <w:r w:rsidRPr="00BA5751">
              <w:rPr>
                <w:rFonts w:cstheme="minorHAnsi"/>
                <w:szCs w:val="22"/>
              </w:rPr>
              <w:t>6, 7, 9, 11, 17</w:t>
            </w:r>
          </w:p>
          <w:p w14:paraId="1C3624EB" w14:textId="2225874C" w:rsidR="004E5F26" w:rsidRPr="00BA5751" w:rsidRDefault="004E5F26" w:rsidP="004E5F26">
            <w:pPr>
              <w:rPr>
                <w:rFonts w:cstheme="minorHAnsi"/>
                <w:b/>
                <w:bCs/>
                <w:szCs w:val="22"/>
              </w:rPr>
            </w:pPr>
            <w:r w:rsidRPr="00BA5751">
              <w:rPr>
                <w:rFonts w:cstheme="minorHAnsi"/>
                <w:b/>
                <w:bCs/>
                <w:szCs w:val="22"/>
              </w:rPr>
              <w:t xml:space="preserve">Speakers: </w:t>
            </w:r>
          </w:p>
          <w:p w14:paraId="1394241F" w14:textId="01A47033" w:rsidR="004E5F26" w:rsidRDefault="004E5F26" w:rsidP="004E5F26">
            <w:pPr>
              <w:pStyle w:val="ListParagraph"/>
              <w:numPr>
                <w:ilvl w:val="0"/>
                <w:numId w:val="19"/>
              </w:numPr>
              <w:ind w:left="596" w:hanging="236"/>
              <w:rPr>
                <w:rFonts w:cstheme="minorHAnsi"/>
                <w:szCs w:val="22"/>
              </w:rPr>
            </w:pPr>
            <w:r>
              <w:rPr>
                <w:rFonts w:cstheme="minorHAnsi"/>
                <w:szCs w:val="22"/>
              </w:rPr>
              <w:t>SDG Goal 6:</w:t>
            </w:r>
            <w:r w:rsidR="00545063">
              <w:rPr>
                <w:rFonts w:cstheme="minorHAnsi"/>
                <w:szCs w:val="22"/>
              </w:rPr>
              <w:t xml:space="preserve"> </w:t>
            </w:r>
            <w:r w:rsidR="0019768D" w:rsidRPr="0019768D">
              <w:rPr>
                <w:rFonts w:cstheme="minorHAnsi"/>
                <w:b/>
                <w:bCs/>
                <w:szCs w:val="22"/>
              </w:rPr>
              <w:t xml:space="preserve">Mr. Ven </w:t>
            </w:r>
            <w:proofErr w:type="spellStart"/>
            <w:r w:rsidR="0019768D" w:rsidRPr="0019768D">
              <w:rPr>
                <w:rFonts w:cstheme="minorHAnsi"/>
                <w:b/>
                <w:bCs/>
                <w:szCs w:val="22"/>
              </w:rPr>
              <w:t>Saroeut</w:t>
            </w:r>
            <w:proofErr w:type="spellEnd"/>
            <w:r w:rsidR="00545063">
              <w:rPr>
                <w:rFonts w:cstheme="minorHAnsi"/>
                <w:szCs w:val="22"/>
              </w:rPr>
              <w:t xml:space="preserve">, </w:t>
            </w:r>
            <w:r w:rsidR="00545063" w:rsidRPr="00545063">
              <w:rPr>
                <w:rFonts w:cstheme="minorHAnsi"/>
                <w:szCs w:val="22"/>
              </w:rPr>
              <w:t>Learning</w:t>
            </w:r>
            <w:r w:rsidR="0019768D">
              <w:rPr>
                <w:rFonts w:cstheme="minorHAnsi"/>
                <w:szCs w:val="22"/>
              </w:rPr>
              <w:t xml:space="preserve"> and</w:t>
            </w:r>
            <w:r w:rsidR="00545063" w:rsidRPr="00545063">
              <w:rPr>
                <w:rFonts w:cstheme="minorHAnsi"/>
                <w:szCs w:val="22"/>
              </w:rPr>
              <w:t xml:space="preserve"> Effectiveness </w:t>
            </w:r>
            <w:r w:rsidR="0019768D">
              <w:rPr>
                <w:rFonts w:cstheme="minorHAnsi"/>
                <w:szCs w:val="22"/>
              </w:rPr>
              <w:t>Coordinator</w:t>
            </w:r>
            <w:r w:rsidR="00545063" w:rsidRPr="00545063">
              <w:rPr>
                <w:rFonts w:cstheme="minorHAnsi"/>
                <w:szCs w:val="22"/>
              </w:rPr>
              <w:t xml:space="preserve"> at WaterAid Cambodia</w:t>
            </w:r>
            <w:r w:rsidR="00545063">
              <w:rPr>
                <w:rFonts w:cstheme="minorHAnsi"/>
                <w:szCs w:val="22"/>
              </w:rPr>
              <w:t>.</w:t>
            </w:r>
          </w:p>
          <w:p w14:paraId="274E98F1" w14:textId="38614073" w:rsidR="004E5F26" w:rsidRDefault="004E5F26" w:rsidP="004E5F26">
            <w:pPr>
              <w:pStyle w:val="ListParagraph"/>
              <w:numPr>
                <w:ilvl w:val="0"/>
                <w:numId w:val="19"/>
              </w:numPr>
              <w:ind w:left="596" w:hanging="236"/>
              <w:rPr>
                <w:rFonts w:cstheme="minorHAnsi"/>
                <w:szCs w:val="22"/>
              </w:rPr>
            </w:pPr>
            <w:r>
              <w:rPr>
                <w:rFonts w:cstheme="minorHAnsi"/>
                <w:szCs w:val="22"/>
              </w:rPr>
              <w:t xml:space="preserve">SDG Goal 7: </w:t>
            </w:r>
            <w:r w:rsidR="00610AA6" w:rsidRPr="00610AA6">
              <w:rPr>
                <w:rFonts w:cstheme="minorHAnsi"/>
                <w:b/>
                <w:bCs/>
                <w:szCs w:val="22"/>
              </w:rPr>
              <w:t xml:space="preserve">Ms. Out </w:t>
            </w:r>
            <w:proofErr w:type="spellStart"/>
            <w:r w:rsidR="00610AA6" w:rsidRPr="00610AA6">
              <w:rPr>
                <w:rFonts w:cstheme="minorHAnsi"/>
                <w:b/>
                <w:bCs/>
                <w:szCs w:val="22"/>
              </w:rPr>
              <w:t>Sokphalkun</w:t>
            </w:r>
            <w:proofErr w:type="spellEnd"/>
            <w:r w:rsidR="00545063">
              <w:rPr>
                <w:rFonts w:cstheme="minorHAnsi"/>
                <w:szCs w:val="22"/>
              </w:rPr>
              <w:t xml:space="preserve">, </w:t>
            </w:r>
            <w:r w:rsidR="00B15770" w:rsidRPr="00B15770">
              <w:rPr>
                <w:rFonts w:cstheme="minorHAnsi"/>
                <w:szCs w:val="22"/>
              </w:rPr>
              <w:t>Engagement Program Manager</w:t>
            </w:r>
            <w:r w:rsidR="00B15770">
              <w:rPr>
                <w:rFonts w:cstheme="minorHAnsi"/>
                <w:szCs w:val="22"/>
              </w:rPr>
              <w:t xml:space="preserve"> </w:t>
            </w:r>
            <w:r w:rsidR="00545063">
              <w:rPr>
                <w:rFonts w:cstheme="minorHAnsi"/>
                <w:szCs w:val="22"/>
              </w:rPr>
              <w:t xml:space="preserve">of </w:t>
            </w:r>
            <w:r>
              <w:rPr>
                <w:rFonts w:cstheme="minorHAnsi"/>
                <w:szCs w:val="22"/>
              </w:rPr>
              <w:t>Energy La</w:t>
            </w:r>
            <w:r w:rsidR="006C7B8F">
              <w:rPr>
                <w:rFonts w:cstheme="minorHAnsi"/>
                <w:szCs w:val="22"/>
              </w:rPr>
              <w:t>b</w:t>
            </w:r>
            <w:r w:rsidR="00545063">
              <w:rPr>
                <w:rFonts w:cstheme="minorHAnsi"/>
                <w:szCs w:val="22"/>
              </w:rPr>
              <w:t>.</w:t>
            </w:r>
          </w:p>
          <w:p w14:paraId="273C9D8E" w14:textId="4A3DBA1D" w:rsidR="004E5F26" w:rsidRDefault="004E5F26" w:rsidP="004E5F26">
            <w:pPr>
              <w:pStyle w:val="ListParagraph"/>
              <w:numPr>
                <w:ilvl w:val="0"/>
                <w:numId w:val="19"/>
              </w:numPr>
              <w:ind w:left="596" w:hanging="236"/>
              <w:rPr>
                <w:rFonts w:cstheme="minorHAnsi"/>
                <w:szCs w:val="22"/>
              </w:rPr>
            </w:pPr>
            <w:r>
              <w:rPr>
                <w:rFonts w:cstheme="minorHAnsi"/>
                <w:szCs w:val="22"/>
              </w:rPr>
              <w:t xml:space="preserve">SDG Goal 9:  </w:t>
            </w:r>
            <w:r w:rsidR="00545063" w:rsidRPr="00545063">
              <w:rPr>
                <w:rFonts w:cstheme="minorHAnsi"/>
                <w:b/>
                <w:bCs/>
                <w:szCs w:val="22"/>
              </w:rPr>
              <w:t xml:space="preserve">Mr. Huon </w:t>
            </w:r>
            <w:proofErr w:type="spellStart"/>
            <w:r w:rsidR="00545063" w:rsidRPr="00545063">
              <w:rPr>
                <w:rFonts w:cstheme="minorHAnsi"/>
                <w:b/>
                <w:bCs/>
                <w:szCs w:val="22"/>
              </w:rPr>
              <w:t>Pengsan</w:t>
            </w:r>
            <w:proofErr w:type="spellEnd"/>
            <w:r>
              <w:rPr>
                <w:rFonts w:cstheme="minorHAnsi"/>
                <w:szCs w:val="22"/>
              </w:rPr>
              <w:t xml:space="preserve">, </w:t>
            </w:r>
            <w:r w:rsidR="00545063" w:rsidRPr="00545063">
              <w:rPr>
                <w:rFonts w:cstheme="minorHAnsi"/>
                <w:szCs w:val="22"/>
              </w:rPr>
              <w:t>Youth Engagement Manager</w:t>
            </w:r>
            <w:r w:rsidR="00545063">
              <w:rPr>
                <w:rFonts w:cstheme="minorHAnsi"/>
                <w:szCs w:val="22"/>
              </w:rPr>
              <w:t xml:space="preserve"> </w:t>
            </w:r>
            <w:r>
              <w:rPr>
                <w:rFonts w:cstheme="minorHAnsi"/>
                <w:szCs w:val="22"/>
              </w:rPr>
              <w:t>of Impact H</w:t>
            </w:r>
            <w:r w:rsidR="00545063">
              <w:rPr>
                <w:rFonts w:cstheme="minorHAnsi"/>
                <w:szCs w:val="22"/>
              </w:rPr>
              <w:t>UB</w:t>
            </w:r>
          </w:p>
          <w:p w14:paraId="61D10D21" w14:textId="1F449927" w:rsidR="004E5F26" w:rsidRDefault="004E5F26" w:rsidP="004E5F26">
            <w:pPr>
              <w:pStyle w:val="ListParagraph"/>
              <w:numPr>
                <w:ilvl w:val="0"/>
                <w:numId w:val="19"/>
              </w:numPr>
              <w:ind w:left="596" w:hanging="236"/>
              <w:rPr>
                <w:rFonts w:cstheme="minorHAnsi"/>
                <w:szCs w:val="22"/>
              </w:rPr>
            </w:pPr>
            <w:r>
              <w:rPr>
                <w:rFonts w:cstheme="minorHAnsi"/>
                <w:szCs w:val="22"/>
              </w:rPr>
              <w:t xml:space="preserve">SDG Goal 11: </w:t>
            </w:r>
            <w:r w:rsidR="009F6F78" w:rsidRPr="009F6F78">
              <w:rPr>
                <w:rFonts w:cstheme="minorHAnsi"/>
                <w:b/>
                <w:bCs/>
                <w:szCs w:val="22"/>
              </w:rPr>
              <w:t xml:space="preserve">Ms. Pek </w:t>
            </w:r>
            <w:proofErr w:type="spellStart"/>
            <w:r w:rsidR="009F6F78" w:rsidRPr="009F6F78">
              <w:rPr>
                <w:rFonts w:cstheme="minorHAnsi"/>
                <w:b/>
                <w:bCs/>
                <w:szCs w:val="22"/>
              </w:rPr>
              <w:t>Chiva</w:t>
            </w:r>
            <w:proofErr w:type="spellEnd"/>
            <w:r w:rsidR="009F6F78">
              <w:rPr>
                <w:rFonts w:cstheme="minorHAnsi"/>
                <w:szCs w:val="22"/>
              </w:rPr>
              <w:t xml:space="preserve">, Project Manager of </w:t>
            </w:r>
            <w:proofErr w:type="spellStart"/>
            <w:r w:rsidR="00F94372" w:rsidRPr="00F94372">
              <w:rPr>
                <w:rFonts w:cstheme="minorHAnsi"/>
                <w:szCs w:val="22"/>
              </w:rPr>
              <w:t>Sahmakum</w:t>
            </w:r>
            <w:proofErr w:type="spellEnd"/>
            <w:r w:rsidR="00F94372" w:rsidRPr="00F94372">
              <w:rPr>
                <w:rFonts w:cstheme="minorHAnsi"/>
                <w:szCs w:val="22"/>
              </w:rPr>
              <w:t xml:space="preserve"> </w:t>
            </w:r>
            <w:proofErr w:type="spellStart"/>
            <w:r w:rsidR="00F94372" w:rsidRPr="00F94372">
              <w:rPr>
                <w:rFonts w:cstheme="minorHAnsi"/>
                <w:szCs w:val="22"/>
              </w:rPr>
              <w:t>Teang</w:t>
            </w:r>
            <w:proofErr w:type="spellEnd"/>
            <w:r w:rsidR="00F94372" w:rsidRPr="00F94372">
              <w:rPr>
                <w:rFonts w:cstheme="minorHAnsi"/>
                <w:szCs w:val="22"/>
              </w:rPr>
              <w:t xml:space="preserve"> </w:t>
            </w:r>
            <w:proofErr w:type="spellStart"/>
            <w:r w:rsidR="00F94372" w:rsidRPr="00F94372">
              <w:rPr>
                <w:rFonts w:cstheme="minorHAnsi"/>
                <w:szCs w:val="22"/>
              </w:rPr>
              <w:t>Tnaut</w:t>
            </w:r>
            <w:proofErr w:type="spellEnd"/>
            <w:r w:rsidR="00F94372" w:rsidRPr="00F94372">
              <w:rPr>
                <w:rFonts w:cstheme="minorHAnsi"/>
                <w:szCs w:val="22"/>
              </w:rPr>
              <w:t xml:space="preserve"> </w:t>
            </w:r>
            <w:r w:rsidR="007224E8">
              <w:rPr>
                <w:rFonts w:cstheme="minorHAnsi"/>
                <w:szCs w:val="22"/>
              </w:rPr>
              <w:t xml:space="preserve">- </w:t>
            </w:r>
            <w:r w:rsidR="00F94372" w:rsidRPr="00F94372">
              <w:rPr>
                <w:rFonts w:cstheme="minorHAnsi"/>
                <w:szCs w:val="22"/>
              </w:rPr>
              <w:t>STT</w:t>
            </w:r>
          </w:p>
          <w:p w14:paraId="0B6D629F" w14:textId="6143A9E1" w:rsidR="004E5F26" w:rsidRPr="00BA5751" w:rsidRDefault="004E5F26" w:rsidP="004E5F26">
            <w:pPr>
              <w:pStyle w:val="ListParagraph"/>
              <w:numPr>
                <w:ilvl w:val="0"/>
                <w:numId w:val="19"/>
              </w:numPr>
              <w:ind w:left="596" w:hanging="236"/>
              <w:rPr>
                <w:rFonts w:cstheme="minorHAnsi"/>
                <w:szCs w:val="22"/>
              </w:rPr>
            </w:pPr>
            <w:r>
              <w:rPr>
                <w:rFonts w:cstheme="minorHAnsi"/>
                <w:szCs w:val="22"/>
              </w:rPr>
              <w:t xml:space="preserve">SDG Goal 17: </w:t>
            </w:r>
            <w:r w:rsidRPr="00D72537">
              <w:rPr>
                <w:rFonts w:cstheme="minorHAnsi"/>
                <w:b/>
                <w:bCs/>
                <w:szCs w:val="22"/>
              </w:rPr>
              <w:t xml:space="preserve">Mr. Son </w:t>
            </w:r>
            <w:proofErr w:type="spellStart"/>
            <w:r w:rsidRPr="00D72537">
              <w:rPr>
                <w:rFonts w:cstheme="minorHAnsi"/>
                <w:b/>
                <w:bCs/>
                <w:szCs w:val="22"/>
              </w:rPr>
              <w:t>Pen</w:t>
            </w:r>
            <w:r>
              <w:rPr>
                <w:rFonts w:cstheme="minorHAnsi"/>
                <w:b/>
                <w:bCs/>
                <w:szCs w:val="22"/>
              </w:rPr>
              <w:t>H</w:t>
            </w:r>
            <w:proofErr w:type="spellEnd"/>
            <w:r>
              <w:rPr>
                <w:rFonts w:cstheme="minorHAnsi"/>
                <w:szCs w:val="22"/>
              </w:rPr>
              <w:t>, E</w:t>
            </w:r>
            <w:r w:rsidR="00F504B4">
              <w:rPr>
                <w:rFonts w:cstheme="minorHAnsi"/>
                <w:szCs w:val="22"/>
              </w:rPr>
              <w:t xml:space="preserve">xecutive </w:t>
            </w:r>
            <w:r>
              <w:rPr>
                <w:rFonts w:cstheme="minorHAnsi"/>
                <w:szCs w:val="22"/>
              </w:rPr>
              <w:t>D</w:t>
            </w:r>
            <w:r w:rsidR="00F504B4">
              <w:rPr>
                <w:rFonts w:cstheme="minorHAnsi"/>
                <w:szCs w:val="22"/>
              </w:rPr>
              <w:t>irector</w:t>
            </w:r>
            <w:r>
              <w:rPr>
                <w:rFonts w:cstheme="minorHAnsi"/>
                <w:szCs w:val="22"/>
              </w:rPr>
              <w:t xml:space="preserve"> of CPDD</w:t>
            </w:r>
          </w:p>
        </w:tc>
        <w:tc>
          <w:tcPr>
            <w:tcW w:w="3118" w:type="dxa"/>
          </w:tcPr>
          <w:p w14:paraId="7E6D249B" w14:textId="1F1379FF" w:rsidR="004E5F26" w:rsidRPr="007A03EB" w:rsidRDefault="004E5F26" w:rsidP="004E5F26">
            <w:pPr>
              <w:rPr>
                <w:rFonts w:cstheme="minorHAnsi"/>
                <w:szCs w:val="22"/>
              </w:rPr>
            </w:pPr>
            <w:r w:rsidRPr="007A03EB">
              <w:rPr>
                <w:rFonts w:cstheme="minorHAnsi"/>
                <w:szCs w:val="22"/>
              </w:rPr>
              <w:t xml:space="preserve">Facilitator: </w:t>
            </w:r>
            <w:r w:rsidR="007A03EB" w:rsidRPr="007A03EB">
              <w:rPr>
                <w:rFonts w:cstheme="minorHAnsi"/>
                <w:szCs w:val="22"/>
              </w:rPr>
              <w:t>Mr. Mar Sophal, Program Manager of NGO</w:t>
            </w:r>
            <w:r w:rsidR="007A03EB">
              <w:rPr>
                <w:rFonts w:cstheme="minorHAnsi"/>
                <w:szCs w:val="22"/>
              </w:rPr>
              <w:t>-</w:t>
            </w:r>
            <w:r w:rsidR="007A03EB" w:rsidRPr="007A03EB">
              <w:rPr>
                <w:rFonts w:cstheme="minorHAnsi"/>
                <w:szCs w:val="22"/>
              </w:rPr>
              <w:t xml:space="preserve"> Forum</w:t>
            </w:r>
          </w:p>
        </w:tc>
      </w:tr>
      <w:tr w:rsidR="004E5F26" w:rsidRPr="0083575D" w14:paraId="132D30FD" w14:textId="77777777" w:rsidTr="007A03EB">
        <w:trPr>
          <w:trHeight w:val="249"/>
          <w:jc w:val="center"/>
        </w:trPr>
        <w:tc>
          <w:tcPr>
            <w:tcW w:w="1555" w:type="dxa"/>
          </w:tcPr>
          <w:p w14:paraId="784A0AA1" w14:textId="72EEFF1D" w:rsidR="004E5F26" w:rsidRPr="00BA5751" w:rsidRDefault="004E5F26" w:rsidP="004E5F26">
            <w:pPr>
              <w:rPr>
                <w:rFonts w:cstheme="minorHAnsi"/>
                <w:szCs w:val="22"/>
              </w:rPr>
            </w:pPr>
            <w:r>
              <w:rPr>
                <w:rFonts w:cstheme="minorHAnsi"/>
                <w:szCs w:val="22"/>
              </w:rPr>
              <w:t>12:00 – 1:30</w:t>
            </w:r>
          </w:p>
        </w:tc>
        <w:tc>
          <w:tcPr>
            <w:tcW w:w="5670" w:type="dxa"/>
          </w:tcPr>
          <w:p w14:paraId="4B86A877" w14:textId="08A7CCFA" w:rsidR="004E5F26" w:rsidRDefault="004E5F26" w:rsidP="004E5F26">
            <w:pPr>
              <w:rPr>
                <w:rFonts w:cstheme="minorHAnsi"/>
                <w:b/>
                <w:bCs/>
                <w:szCs w:val="22"/>
              </w:rPr>
            </w:pPr>
            <w:r>
              <w:rPr>
                <w:rFonts w:cstheme="minorHAnsi"/>
                <w:b/>
                <w:bCs/>
                <w:szCs w:val="22"/>
              </w:rPr>
              <w:t>Lunch Break</w:t>
            </w:r>
          </w:p>
        </w:tc>
        <w:tc>
          <w:tcPr>
            <w:tcW w:w="3118" w:type="dxa"/>
          </w:tcPr>
          <w:p w14:paraId="07F9BF51" w14:textId="6C1AB60D" w:rsidR="004E5F26" w:rsidRDefault="004E5F26" w:rsidP="004E5F26">
            <w:pPr>
              <w:rPr>
                <w:rFonts w:cstheme="minorHAnsi"/>
                <w:b/>
                <w:bCs/>
                <w:szCs w:val="22"/>
              </w:rPr>
            </w:pPr>
            <w:r>
              <w:rPr>
                <w:rFonts w:cstheme="minorHAnsi"/>
                <w:b/>
                <w:bCs/>
                <w:szCs w:val="22"/>
              </w:rPr>
              <w:t>All</w:t>
            </w:r>
          </w:p>
        </w:tc>
      </w:tr>
      <w:tr w:rsidR="004E5F26" w:rsidRPr="0083575D" w14:paraId="1004BE97" w14:textId="77777777" w:rsidTr="007A03EB">
        <w:trPr>
          <w:trHeight w:val="163"/>
          <w:jc w:val="center"/>
        </w:trPr>
        <w:tc>
          <w:tcPr>
            <w:tcW w:w="1555" w:type="dxa"/>
          </w:tcPr>
          <w:p w14:paraId="77BF540F" w14:textId="3489FAD4" w:rsidR="004E5F26" w:rsidRPr="005D087F" w:rsidRDefault="00133D22" w:rsidP="004E5F26">
            <w:pPr>
              <w:rPr>
                <w:rFonts w:cstheme="minorHAnsi"/>
                <w:szCs w:val="22"/>
              </w:rPr>
            </w:pPr>
            <w:r>
              <w:rPr>
                <w:rFonts w:cstheme="minorHAnsi"/>
                <w:szCs w:val="22"/>
              </w:rPr>
              <w:t>1</w:t>
            </w:r>
            <w:r w:rsidR="004E5F26" w:rsidRPr="0083575D">
              <w:rPr>
                <w:rFonts w:cstheme="minorHAnsi"/>
                <w:szCs w:val="22"/>
              </w:rPr>
              <w:t>:</w:t>
            </w:r>
            <w:r>
              <w:rPr>
                <w:rFonts w:cstheme="minorHAnsi"/>
                <w:szCs w:val="22"/>
              </w:rPr>
              <w:t>3</w:t>
            </w:r>
            <w:r w:rsidR="004E5F26">
              <w:rPr>
                <w:rFonts w:cstheme="minorHAnsi"/>
                <w:szCs w:val="22"/>
              </w:rPr>
              <w:t xml:space="preserve">0 </w:t>
            </w:r>
            <w:r w:rsidR="004E5F26" w:rsidRPr="0083575D">
              <w:rPr>
                <w:rFonts w:cstheme="minorHAnsi"/>
                <w:szCs w:val="22"/>
              </w:rPr>
              <w:t>–</w:t>
            </w:r>
            <w:r w:rsidR="004E5F26">
              <w:rPr>
                <w:rFonts w:cstheme="minorHAnsi"/>
                <w:szCs w:val="22"/>
              </w:rPr>
              <w:t xml:space="preserve"> 3:</w:t>
            </w:r>
            <w:r>
              <w:rPr>
                <w:rFonts w:cstheme="minorHAnsi"/>
                <w:szCs w:val="22"/>
              </w:rPr>
              <w:t>0</w:t>
            </w:r>
            <w:r w:rsidR="004E5F26">
              <w:rPr>
                <w:rFonts w:cstheme="minorHAnsi"/>
                <w:szCs w:val="22"/>
              </w:rPr>
              <w:t>0</w:t>
            </w:r>
          </w:p>
        </w:tc>
        <w:tc>
          <w:tcPr>
            <w:tcW w:w="5670" w:type="dxa"/>
          </w:tcPr>
          <w:p w14:paraId="0208C5E7" w14:textId="01F1AC53" w:rsidR="004E5F26" w:rsidRPr="00A90116" w:rsidRDefault="004E5F26" w:rsidP="004E5F26">
            <w:pPr>
              <w:rPr>
                <w:rFonts w:cstheme="minorHAnsi"/>
                <w:szCs w:val="22"/>
              </w:rPr>
            </w:pPr>
            <w:r>
              <w:rPr>
                <w:rFonts w:cstheme="minorHAnsi"/>
                <w:szCs w:val="22"/>
              </w:rPr>
              <w:t xml:space="preserve">Group discussion for additional inputs (Progress, Challenges &amp; Recommendation) and validation on SDGs/CSDGs Goals </w:t>
            </w:r>
            <w:r w:rsidRPr="00BA5751">
              <w:rPr>
                <w:rFonts w:cstheme="minorHAnsi"/>
                <w:szCs w:val="22"/>
              </w:rPr>
              <w:t>6, 7, 9, 11, 17</w:t>
            </w:r>
            <w:r w:rsidR="00CC6790">
              <w:rPr>
                <w:rFonts w:cstheme="minorHAnsi"/>
                <w:szCs w:val="22"/>
              </w:rPr>
              <w:t xml:space="preserve"> and other related SDGs/CSDGs Goals</w:t>
            </w:r>
          </w:p>
        </w:tc>
        <w:tc>
          <w:tcPr>
            <w:tcW w:w="3118" w:type="dxa"/>
          </w:tcPr>
          <w:p w14:paraId="259CEB89" w14:textId="155992B3" w:rsidR="004E5F26" w:rsidRPr="0083575D" w:rsidRDefault="00133D22" w:rsidP="004E5F26">
            <w:pPr>
              <w:rPr>
                <w:rFonts w:cstheme="minorHAnsi"/>
                <w:szCs w:val="22"/>
              </w:rPr>
            </w:pPr>
            <w:r>
              <w:rPr>
                <w:rFonts w:cstheme="minorHAnsi"/>
                <w:szCs w:val="22"/>
              </w:rPr>
              <w:t>Facilitators</w:t>
            </w:r>
            <w:r w:rsidR="00C31676">
              <w:rPr>
                <w:rFonts w:cstheme="minorHAnsi"/>
                <w:szCs w:val="22"/>
              </w:rPr>
              <w:t>: Mr. Mar Sophal, Program Manager of NGO Forum</w:t>
            </w:r>
            <w:r w:rsidR="00E8389D">
              <w:rPr>
                <w:rFonts w:cstheme="minorHAnsi"/>
                <w:szCs w:val="22"/>
              </w:rPr>
              <w:t xml:space="preserve"> and Sar Mory, Policy, Legal and Advocacy Manager of CCC.</w:t>
            </w:r>
          </w:p>
        </w:tc>
      </w:tr>
      <w:tr w:rsidR="004E5F26" w:rsidRPr="0083575D" w14:paraId="21DE676F" w14:textId="77777777" w:rsidTr="007A03EB">
        <w:trPr>
          <w:trHeight w:val="295"/>
          <w:jc w:val="center"/>
        </w:trPr>
        <w:tc>
          <w:tcPr>
            <w:tcW w:w="1555" w:type="dxa"/>
          </w:tcPr>
          <w:p w14:paraId="53E9E2B0" w14:textId="65CB4D27" w:rsidR="004E5F26" w:rsidRPr="006379DF" w:rsidRDefault="004E5F26" w:rsidP="004E5F26">
            <w:pPr>
              <w:rPr>
                <w:szCs w:val="22"/>
                <w:cs/>
                <w:lang w:bidi="km-KH"/>
              </w:rPr>
            </w:pPr>
            <w:r>
              <w:rPr>
                <w:rFonts w:cstheme="minorHAnsi"/>
                <w:szCs w:val="22"/>
              </w:rPr>
              <w:t>3</w:t>
            </w:r>
            <w:r w:rsidRPr="0083575D">
              <w:rPr>
                <w:rFonts w:cstheme="minorHAnsi"/>
                <w:szCs w:val="22"/>
              </w:rPr>
              <w:t>:</w:t>
            </w:r>
            <w:r>
              <w:rPr>
                <w:rFonts w:cstheme="minorHAnsi"/>
                <w:szCs w:val="22"/>
              </w:rPr>
              <w:t xml:space="preserve">30 </w:t>
            </w:r>
            <w:r w:rsidRPr="0083575D">
              <w:rPr>
                <w:rFonts w:cstheme="minorHAnsi"/>
                <w:szCs w:val="22"/>
              </w:rPr>
              <w:t>–</w:t>
            </w:r>
            <w:r>
              <w:rPr>
                <w:rFonts w:cstheme="minorHAnsi"/>
                <w:szCs w:val="22"/>
              </w:rPr>
              <w:t xml:space="preserve"> 3:45</w:t>
            </w:r>
          </w:p>
        </w:tc>
        <w:tc>
          <w:tcPr>
            <w:tcW w:w="5670" w:type="dxa"/>
          </w:tcPr>
          <w:p w14:paraId="4EAA6605" w14:textId="77777777" w:rsidR="004E5F26" w:rsidRPr="0083575D" w:rsidRDefault="004E5F26" w:rsidP="004E5F26">
            <w:pPr>
              <w:rPr>
                <w:rFonts w:cstheme="minorHAnsi"/>
                <w:b/>
                <w:bCs/>
                <w:szCs w:val="22"/>
              </w:rPr>
            </w:pPr>
            <w:r w:rsidRPr="0083575D">
              <w:rPr>
                <w:rFonts w:cstheme="minorHAnsi"/>
                <w:b/>
                <w:bCs/>
                <w:szCs w:val="22"/>
              </w:rPr>
              <w:t>Coffee break</w:t>
            </w:r>
          </w:p>
        </w:tc>
        <w:tc>
          <w:tcPr>
            <w:tcW w:w="3118" w:type="dxa"/>
          </w:tcPr>
          <w:p w14:paraId="7A18BB82" w14:textId="77777777" w:rsidR="004E5F26" w:rsidRPr="006379DF" w:rsidRDefault="004E5F26" w:rsidP="004E5F26">
            <w:pPr>
              <w:rPr>
                <w:rFonts w:cstheme="minorHAnsi"/>
                <w:szCs w:val="22"/>
              </w:rPr>
            </w:pPr>
            <w:r w:rsidRPr="006379DF">
              <w:rPr>
                <w:rFonts w:cstheme="minorHAnsi"/>
                <w:szCs w:val="22"/>
              </w:rPr>
              <w:t>All Participants</w:t>
            </w:r>
          </w:p>
        </w:tc>
      </w:tr>
      <w:tr w:rsidR="004E5F26" w:rsidRPr="0083575D" w14:paraId="66675B9A" w14:textId="77777777" w:rsidTr="007A03EB">
        <w:trPr>
          <w:trHeight w:val="800"/>
          <w:jc w:val="center"/>
        </w:trPr>
        <w:tc>
          <w:tcPr>
            <w:tcW w:w="1555" w:type="dxa"/>
          </w:tcPr>
          <w:p w14:paraId="6C32D4E1" w14:textId="0F129687" w:rsidR="004E5F26" w:rsidRPr="0083575D" w:rsidRDefault="004E5F26" w:rsidP="004E5F26">
            <w:pPr>
              <w:rPr>
                <w:rFonts w:cstheme="minorHAnsi"/>
                <w:szCs w:val="22"/>
              </w:rPr>
            </w:pPr>
            <w:r>
              <w:rPr>
                <w:rFonts w:cstheme="minorHAnsi"/>
                <w:szCs w:val="22"/>
              </w:rPr>
              <w:t>3</w:t>
            </w:r>
            <w:r w:rsidRPr="0083575D">
              <w:rPr>
                <w:rFonts w:cstheme="minorHAnsi"/>
                <w:szCs w:val="22"/>
              </w:rPr>
              <w:t>:</w:t>
            </w:r>
            <w:r>
              <w:rPr>
                <w:rFonts w:cstheme="minorHAnsi"/>
                <w:szCs w:val="22"/>
              </w:rPr>
              <w:t xml:space="preserve">45 </w:t>
            </w:r>
            <w:r w:rsidRPr="0083575D">
              <w:rPr>
                <w:rFonts w:cstheme="minorHAnsi"/>
                <w:szCs w:val="22"/>
              </w:rPr>
              <w:t>–</w:t>
            </w:r>
            <w:r>
              <w:rPr>
                <w:rFonts w:cstheme="minorHAnsi"/>
                <w:szCs w:val="22"/>
              </w:rPr>
              <w:t xml:space="preserve"> 4</w:t>
            </w:r>
            <w:r w:rsidRPr="0083575D">
              <w:rPr>
                <w:rFonts w:cstheme="minorHAnsi"/>
                <w:szCs w:val="22"/>
              </w:rPr>
              <w:t>:</w:t>
            </w:r>
            <w:r>
              <w:rPr>
                <w:rFonts w:cstheme="minorHAnsi"/>
                <w:szCs w:val="22"/>
              </w:rPr>
              <w:t>30</w:t>
            </w:r>
          </w:p>
          <w:p w14:paraId="751DA77B" w14:textId="77777777" w:rsidR="004E5F26" w:rsidRPr="0083575D" w:rsidRDefault="004E5F26" w:rsidP="004E5F26">
            <w:pPr>
              <w:rPr>
                <w:rFonts w:cstheme="minorHAnsi"/>
                <w:szCs w:val="22"/>
              </w:rPr>
            </w:pPr>
          </w:p>
        </w:tc>
        <w:tc>
          <w:tcPr>
            <w:tcW w:w="5670" w:type="dxa"/>
          </w:tcPr>
          <w:p w14:paraId="0DAF21AF" w14:textId="1989E6A5" w:rsidR="004E5F26" w:rsidRPr="00693C3F" w:rsidRDefault="004E5F26" w:rsidP="004E5F26">
            <w:pPr>
              <w:rPr>
                <w:rFonts w:cstheme="minorHAnsi"/>
                <w:szCs w:val="22"/>
              </w:rPr>
            </w:pPr>
            <w:r>
              <w:rPr>
                <w:rFonts w:cstheme="minorHAnsi"/>
                <w:szCs w:val="22"/>
              </w:rPr>
              <w:t xml:space="preserve">Group presentation of the Progress, Challenges and Recommendations on SDGs/CSDGs goals </w:t>
            </w:r>
            <w:r w:rsidRPr="00BA5751">
              <w:rPr>
                <w:rFonts w:cstheme="minorHAnsi"/>
                <w:szCs w:val="22"/>
              </w:rPr>
              <w:t>6, 7, 9, 11, 17</w:t>
            </w:r>
          </w:p>
        </w:tc>
        <w:tc>
          <w:tcPr>
            <w:tcW w:w="3118" w:type="dxa"/>
          </w:tcPr>
          <w:p w14:paraId="12ABDDC4" w14:textId="63330EA6" w:rsidR="004E5F26" w:rsidRPr="00AF7F9B" w:rsidRDefault="004E5F26" w:rsidP="004E5F26">
            <w:pPr>
              <w:rPr>
                <w:rFonts w:cstheme="minorHAnsi"/>
                <w:szCs w:val="22"/>
              </w:rPr>
            </w:pPr>
            <w:r w:rsidRPr="00AF7F9B">
              <w:rPr>
                <w:rFonts w:cstheme="minorHAnsi"/>
                <w:szCs w:val="22"/>
              </w:rPr>
              <w:t>All Participants</w:t>
            </w:r>
          </w:p>
        </w:tc>
      </w:tr>
      <w:tr w:rsidR="004E5F26" w:rsidRPr="0083575D" w14:paraId="7169BB91" w14:textId="77777777" w:rsidTr="007A03EB">
        <w:trPr>
          <w:trHeight w:val="363"/>
          <w:jc w:val="center"/>
        </w:trPr>
        <w:tc>
          <w:tcPr>
            <w:tcW w:w="1555" w:type="dxa"/>
          </w:tcPr>
          <w:p w14:paraId="4B7B8B1E" w14:textId="3254F8E5" w:rsidR="004E5F26" w:rsidRDefault="004E5F26" w:rsidP="004E5F26">
            <w:pPr>
              <w:rPr>
                <w:rFonts w:cstheme="minorHAnsi"/>
                <w:szCs w:val="22"/>
              </w:rPr>
            </w:pPr>
            <w:r>
              <w:rPr>
                <w:rFonts w:cstheme="minorHAnsi"/>
                <w:szCs w:val="22"/>
              </w:rPr>
              <w:t>4:30 – 4:45</w:t>
            </w:r>
          </w:p>
        </w:tc>
        <w:tc>
          <w:tcPr>
            <w:tcW w:w="5670" w:type="dxa"/>
          </w:tcPr>
          <w:p w14:paraId="5D94DFC1" w14:textId="1CE8AF96" w:rsidR="004E5F26" w:rsidRDefault="00E8389D" w:rsidP="004E5F26">
            <w:pPr>
              <w:rPr>
                <w:rFonts w:cstheme="minorHAnsi"/>
                <w:szCs w:val="22"/>
              </w:rPr>
            </w:pPr>
            <w:r>
              <w:rPr>
                <w:rFonts w:cstheme="minorHAnsi"/>
                <w:szCs w:val="22"/>
              </w:rPr>
              <w:t>Wrap-up</w:t>
            </w:r>
          </w:p>
        </w:tc>
        <w:tc>
          <w:tcPr>
            <w:tcW w:w="3118" w:type="dxa"/>
          </w:tcPr>
          <w:p w14:paraId="3358D17F" w14:textId="46EAD8DD" w:rsidR="004E5F26" w:rsidRPr="00AF7F9B" w:rsidRDefault="00133D22" w:rsidP="004E5F26">
            <w:pPr>
              <w:rPr>
                <w:rFonts w:cstheme="minorHAnsi"/>
                <w:szCs w:val="22"/>
              </w:rPr>
            </w:pPr>
            <w:r w:rsidRPr="00484E97">
              <w:rPr>
                <w:rFonts w:cstheme="minorHAnsi"/>
                <w:szCs w:val="22"/>
              </w:rPr>
              <w:t xml:space="preserve">Mr. </w:t>
            </w:r>
            <w:proofErr w:type="spellStart"/>
            <w:r w:rsidR="00E46B16" w:rsidRPr="00484E97">
              <w:rPr>
                <w:rFonts w:cstheme="minorHAnsi"/>
                <w:szCs w:val="22"/>
              </w:rPr>
              <w:t>Phim</w:t>
            </w:r>
            <w:proofErr w:type="spellEnd"/>
            <w:r w:rsidR="00E46B16" w:rsidRPr="00484E97">
              <w:rPr>
                <w:rFonts w:cstheme="minorHAnsi"/>
                <w:szCs w:val="22"/>
              </w:rPr>
              <w:t xml:space="preserve"> </w:t>
            </w:r>
            <w:proofErr w:type="spellStart"/>
            <w:r w:rsidRPr="00484E97">
              <w:rPr>
                <w:rFonts w:cstheme="minorHAnsi"/>
                <w:szCs w:val="22"/>
              </w:rPr>
              <w:t>Runsinarith</w:t>
            </w:r>
            <w:proofErr w:type="spellEnd"/>
            <w:r>
              <w:rPr>
                <w:rFonts w:cstheme="minorHAnsi"/>
                <w:szCs w:val="22"/>
              </w:rPr>
              <w:t xml:space="preserve">, a </w:t>
            </w:r>
            <w:r w:rsidRPr="00484E97">
              <w:rPr>
                <w:rFonts w:cstheme="minorHAnsi"/>
                <w:szCs w:val="22"/>
              </w:rPr>
              <w:t>Consultant of UNDP</w:t>
            </w:r>
            <w:r w:rsidR="0019768D">
              <w:rPr>
                <w:rFonts w:cstheme="minorHAnsi"/>
                <w:szCs w:val="22"/>
              </w:rPr>
              <w:t xml:space="preserve"> (TBC)</w:t>
            </w:r>
          </w:p>
        </w:tc>
      </w:tr>
    </w:tbl>
    <w:p w14:paraId="624EFE7D" w14:textId="77777777" w:rsidR="00023D25" w:rsidRPr="00CA52A4" w:rsidRDefault="00023D25" w:rsidP="009B3D88">
      <w:pPr>
        <w:spacing w:line="276" w:lineRule="auto"/>
        <w:jc w:val="both"/>
        <w:rPr>
          <w:sz w:val="22"/>
          <w:szCs w:val="22"/>
        </w:rPr>
      </w:pPr>
    </w:p>
    <w:sectPr w:rsidR="00023D25" w:rsidRPr="00CA52A4" w:rsidSect="00F504B4">
      <w:pgSz w:w="12240" w:h="15840"/>
      <w:pgMar w:top="1134"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DD782" w14:textId="77777777" w:rsidR="004F38FC" w:rsidRDefault="004F38FC" w:rsidP="007A190D">
      <w:r>
        <w:separator/>
      </w:r>
    </w:p>
  </w:endnote>
  <w:endnote w:type="continuationSeparator" w:id="0">
    <w:p w14:paraId="33F2F6F9" w14:textId="77777777" w:rsidR="004F38FC" w:rsidRDefault="004F38FC" w:rsidP="007A1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aunPenh">
    <w:panose1 w:val="02000500000000020004"/>
    <w:charset w:val="00"/>
    <w:family w:val="auto"/>
    <w:pitch w:val="variable"/>
    <w:sig w:usb0="A00000EF" w:usb1="5000204A" w:usb2="00010000" w:usb3="00000000" w:csb0="0000011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MoolBoran">
    <w:panose1 w:val="020B0100010101010101"/>
    <w:charset w:val="00"/>
    <w:family w:val="swiss"/>
    <w:pitch w:val="variable"/>
    <w:sig w:usb0="80000003" w:usb1="00000000" w:usb2="0001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4E286" w14:textId="77777777" w:rsidR="004F38FC" w:rsidRDefault="004F38FC" w:rsidP="007A190D">
      <w:r>
        <w:separator/>
      </w:r>
    </w:p>
  </w:footnote>
  <w:footnote w:type="continuationSeparator" w:id="0">
    <w:p w14:paraId="27269DB3" w14:textId="77777777" w:rsidR="004F38FC" w:rsidRDefault="004F38FC" w:rsidP="007A1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3D47"/>
    <w:multiLevelType w:val="hybridMultilevel"/>
    <w:tmpl w:val="23528E14"/>
    <w:lvl w:ilvl="0" w:tplc="78DE429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1F1665"/>
    <w:multiLevelType w:val="hybridMultilevel"/>
    <w:tmpl w:val="683C51D2"/>
    <w:lvl w:ilvl="0" w:tplc="27DEF0FA">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063872"/>
    <w:multiLevelType w:val="hybridMultilevel"/>
    <w:tmpl w:val="71A06E52"/>
    <w:lvl w:ilvl="0" w:tplc="65B43CC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3A2243"/>
    <w:multiLevelType w:val="hybridMultilevel"/>
    <w:tmpl w:val="F3EE9B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AD67C7"/>
    <w:multiLevelType w:val="hybridMultilevel"/>
    <w:tmpl w:val="18442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864D90"/>
    <w:multiLevelType w:val="hybridMultilevel"/>
    <w:tmpl w:val="CA1E5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3A100E"/>
    <w:multiLevelType w:val="hybridMultilevel"/>
    <w:tmpl w:val="D56895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3C4935"/>
    <w:multiLevelType w:val="hybridMultilevel"/>
    <w:tmpl w:val="BED4448C"/>
    <w:lvl w:ilvl="0" w:tplc="5A72631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F61A95"/>
    <w:multiLevelType w:val="hybridMultilevel"/>
    <w:tmpl w:val="E67E1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651A13"/>
    <w:multiLevelType w:val="hybridMultilevel"/>
    <w:tmpl w:val="D46A8922"/>
    <w:lvl w:ilvl="0" w:tplc="6DE689D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B450A7"/>
    <w:multiLevelType w:val="hybridMultilevel"/>
    <w:tmpl w:val="F6C69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4F40F7"/>
    <w:multiLevelType w:val="hybridMultilevel"/>
    <w:tmpl w:val="A35EC902"/>
    <w:lvl w:ilvl="0" w:tplc="42E6E8EE">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1F2A03"/>
    <w:multiLevelType w:val="hybridMultilevel"/>
    <w:tmpl w:val="2D6C0F3A"/>
    <w:lvl w:ilvl="0" w:tplc="04BC005C">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3C01EC"/>
    <w:multiLevelType w:val="hybridMultilevel"/>
    <w:tmpl w:val="F3EE9B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F285A1E"/>
    <w:multiLevelType w:val="hybridMultilevel"/>
    <w:tmpl w:val="F140E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1B2F8C"/>
    <w:multiLevelType w:val="hybridMultilevel"/>
    <w:tmpl w:val="B98493FE"/>
    <w:lvl w:ilvl="0" w:tplc="93C0ABD0">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C30393"/>
    <w:multiLevelType w:val="hybridMultilevel"/>
    <w:tmpl w:val="EA78A9F4"/>
    <w:lvl w:ilvl="0" w:tplc="5802B8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35175B"/>
    <w:multiLevelType w:val="hybridMultilevel"/>
    <w:tmpl w:val="82A67D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506D20"/>
    <w:multiLevelType w:val="hybridMultilevel"/>
    <w:tmpl w:val="2A94C424"/>
    <w:lvl w:ilvl="0" w:tplc="9EC0CC0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344DA4"/>
    <w:multiLevelType w:val="hybridMultilevel"/>
    <w:tmpl w:val="8562621E"/>
    <w:lvl w:ilvl="0" w:tplc="6DE689D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1577296">
    <w:abstractNumId w:val="2"/>
  </w:num>
  <w:num w:numId="2" w16cid:durableId="1164510032">
    <w:abstractNumId w:val="0"/>
  </w:num>
  <w:num w:numId="3" w16cid:durableId="195436942">
    <w:abstractNumId w:val="16"/>
  </w:num>
  <w:num w:numId="4" w16cid:durableId="2109963038">
    <w:abstractNumId w:val="9"/>
  </w:num>
  <w:num w:numId="5" w16cid:durableId="1093892851">
    <w:abstractNumId w:val="7"/>
  </w:num>
  <w:num w:numId="6" w16cid:durableId="1841773570">
    <w:abstractNumId w:val="4"/>
  </w:num>
  <w:num w:numId="7" w16cid:durableId="1331103797">
    <w:abstractNumId w:val="11"/>
  </w:num>
  <w:num w:numId="8" w16cid:durableId="1499230811">
    <w:abstractNumId w:val="12"/>
  </w:num>
  <w:num w:numId="9" w16cid:durableId="1525552331">
    <w:abstractNumId w:val="1"/>
  </w:num>
  <w:num w:numId="10" w16cid:durableId="201674627">
    <w:abstractNumId w:val="17"/>
  </w:num>
  <w:num w:numId="11" w16cid:durableId="491678892">
    <w:abstractNumId w:val="18"/>
  </w:num>
  <w:num w:numId="12" w16cid:durableId="277299107">
    <w:abstractNumId w:val="6"/>
  </w:num>
  <w:num w:numId="13" w16cid:durableId="800654851">
    <w:abstractNumId w:val="15"/>
  </w:num>
  <w:num w:numId="14" w16cid:durableId="1953635623">
    <w:abstractNumId w:val="3"/>
  </w:num>
  <w:num w:numId="15" w16cid:durableId="552234390">
    <w:abstractNumId w:val="5"/>
  </w:num>
  <w:num w:numId="16" w16cid:durableId="1035811548">
    <w:abstractNumId w:val="14"/>
  </w:num>
  <w:num w:numId="17" w16cid:durableId="44259544">
    <w:abstractNumId w:val="13"/>
  </w:num>
  <w:num w:numId="18" w16cid:durableId="1938898948">
    <w:abstractNumId w:val="19"/>
  </w:num>
  <w:num w:numId="19" w16cid:durableId="1613592503">
    <w:abstractNumId w:val="8"/>
  </w:num>
  <w:num w:numId="20" w16cid:durableId="348337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C3F"/>
    <w:rsid w:val="00001936"/>
    <w:rsid w:val="0000209B"/>
    <w:rsid w:val="000067A9"/>
    <w:rsid w:val="00006E7D"/>
    <w:rsid w:val="0002281E"/>
    <w:rsid w:val="00023D25"/>
    <w:rsid w:val="00024D66"/>
    <w:rsid w:val="00054708"/>
    <w:rsid w:val="0005543A"/>
    <w:rsid w:val="00056173"/>
    <w:rsid w:val="00073D4C"/>
    <w:rsid w:val="000A0B00"/>
    <w:rsid w:val="000A180D"/>
    <w:rsid w:val="000B074C"/>
    <w:rsid w:val="000B2536"/>
    <w:rsid w:val="000B6CF9"/>
    <w:rsid w:val="000C0228"/>
    <w:rsid w:val="000C3CF2"/>
    <w:rsid w:val="000C5215"/>
    <w:rsid w:val="000C7182"/>
    <w:rsid w:val="000D740A"/>
    <w:rsid w:val="000E1C6E"/>
    <w:rsid w:val="000E628D"/>
    <w:rsid w:val="000F082B"/>
    <w:rsid w:val="00101BE7"/>
    <w:rsid w:val="00104BF6"/>
    <w:rsid w:val="0011397E"/>
    <w:rsid w:val="00127376"/>
    <w:rsid w:val="00130BE5"/>
    <w:rsid w:val="00133D22"/>
    <w:rsid w:val="001350E8"/>
    <w:rsid w:val="00154FEB"/>
    <w:rsid w:val="0016596C"/>
    <w:rsid w:val="00175AF1"/>
    <w:rsid w:val="00180BFD"/>
    <w:rsid w:val="001937E0"/>
    <w:rsid w:val="0019768D"/>
    <w:rsid w:val="001A02F1"/>
    <w:rsid w:val="001A6F8D"/>
    <w:rsid w:val="001A7580"/>
    <w:rsid w:val="001B297C"/>
    <w:rsid w:val="001B2BE2"/>
    <w:rsid w:val="001B5C3F"/>
    <w:rsid w:val="001E0F4F"/>
    <w:rsid w:val="001F4D9B"/>
    <w:rsid w:val="001F7909"/>
    <w:rsid w:val="001F7CBF"/>
    <w:rsid w:val="002076F9"/>
    <w:rsid w:val="00210231"/>
    <w:rsid w:val="00215C32"/>
    <w:rsid w:val="00221BB3"/>
    <w:rsid w:val="00222C37"/>
    <w:rsid w:val="00230E72"/>
    <w:rsid w:val="00233640"/>
    <w:rsid w:val="00264C4A"/>
    <w:rsid w:val="00275B11"/>
    <w:rsid w:val="00275EAD"/>
    <w:rsid w:val="00280CA3"/>
    <w:rsid w:val="0029123A"/>
    <w:rsid w:val="002A541B"/>
    <w:rsid w:val="002A6D45"/>
    <w:rsid w:val="002A6E3E"/>
    <w:rsid w:val="002B00A5"/>
    <w:rsid w:val="002C2765"/>
    <w:rsid w:val="002D0B00"/>
    <w:rsid w:val="002D4CE3"/>
    <w:rsid w:val="002D72C0"/>
    <w:rsid w:val="002E4B67"/>
    <w:rsid w:val="002E6622"/>
    <w:rsid w:val="002F0A44"/>
    <w:rsid w:val="002F2BFB"/>
    <w:rsid w:val="0030138C"/>
    <w:rsid w:val="003014C6"/>
    <w:rsid w:val="003210AA"/>
    <w:rsid w:val="003322F5"/>
    <w:rsid w:val="00360012"/>
    <w:rsid w:val="00365174"/>
    <w:rsid w:val="00367312"/>
    <w:rsid w:val="0038155D"/>
    <w:rsid w:val="00386327"/>
    <w:rsid w:val="003964A5"/>
    <w:rsid w:val="003A226B"/>
    <w:rsid w:val="003B1D91"/>
    <w:rsid w:val="003B240E"/>
    <w:rsid w:val="003D4FEE"/>
    <w:rsid w:val="003D5538"/>
    <w:rsid w:val="003D6275"/>
    <w:rsid w:val="003E1420"/>
    <w:rsid w:val="003E34CB"/>
    <w:rsid w:val="003F16EE"/>
    <w:rsid w:val="0040063E"/>
    <w:rsid w:val="00404895"/>
    <w:rsid w:val="0041797A"/>
    <w:rsid w:val="00420055"/>
    <w:rsid w:val="00422F09"/>
    <w:rsid w:val="00423FCA"/>
    <w:rsid w:val="00430D09"/>
    <w:rsid w:val="00430D55"/>
    <w:rsid w:val="00431B8B"/>
    <w:rsid w:val="00436C18"/>
    <w:rsid w:val="00444FCA"/>
    <w:rsid w:val="004457EF"/>
    <w:rsid w:val="0044603E"/>
    <w:rsid w:val="0045349F"/>
    <w:rsid w:val="00466D58"/>
    <w:rsid w:val="00470A89"/>
    <w:rsid w:val="00477CA9"/>
    <w:rsid w:val="00484E97"/>
    <w:rsid w:val="00485CCA"/>
    <w:rsid w:val="004871B5"/>
    <w:rsid w:val="004A2237"/>
    <w:rsid w:val="004A5197"/>
    <w:rsid w:val="004B7D70"/>
    <w:rsid w:val="004E57E2"/>
    <w:rsid w:val="004E5D06"/>
    <w:rsid w:val="004E5F26"/>
    <w:rsid w:val="004F13C0"/>
    <w:rsid w:val="004F38FC"/>
    <w:rsid w:val="00510878"/>
    <w:rsid w:val="00513517"/>
    <w:rsid w:val="00513E02"/>
    <w:rsid w:val="005252FB"/>
    <w:rsid w:val="005306A3"/>
    <w:rsid w:val="005313B2"/>
    <w:rsid w:val="005320F6"/>
    <w:rsid w:val="005374D5"/>
    <w:rsid w:val="00544CCA"/>
    <w:rsid w:val="00545063"/>
    <w:rsid w:val="00557246"/>
    <w:rsid w:val="00564670"/>
    <w:rsid w:val="00566535"/>
    <w:rsid w:val="00573471"/>
    <w:rsid w:val="0057660E"/>
    <w:rsid w:val="00577ECD"/>
    <w:rsid w:val="005821BB"/>
    <w:rsid w:val="005A0FDA"/>
    <w:rsid w:val="005A1F57"/>
    <w:rsid w:val="005A2015"/>
    <w:rsid w:val="005A38AD"/>
    <w:rsid w:val="005A6D55"/>
    <w:rsid w:val="005B08A4"/>
    <w:rsid w:val="005B2AC5"/>
    <w:rsid w:val="005B605E"/>
    <w:rsid w:val="005C122D"/>
    <w:rsid w:val="005D4707"/>
    <w:rsid w:val="005E0174"/>
    <w:rsid w:val="005E5FC5"/>
    <w:rsid w:val="005F76B8"/>
    <w:rsid w:val="00600ADB"/>
    <w:rsid w:val="00603630"/>
    <w:rsid w:val="006037FB"/>
    <w:rsid w:val="00610AA6"/>
    <w:rsid w:val="006156D3"/>
    <w:rsid w:val="0063003C"/>
    <w:rsid w:val="006364F2"/>
    <w:rsid w:val="006379DF"/>
    <w:rsid w:val="00641B74"/>
    <w:rsid w:val="00647445"/>
    <w:rsid w:val="00647519"/>
    <w:rsid w:val="006526BC"/>
    <w:rsid w:val="006532E6"/>
    <w:rsid w:val="00654612"/>
    <w:rsid w:val="0066061F"/>
    <w:rsid w:val="00676292"/>
    <w:rsid w:val="006811CF"/>
    <w:rsid w:val="006859E7"/>
    <w:rsid w:val="0069040A"/>
    <w:rsid w:val="00693C3F"/>
    <w:rsid w:val="0069477B"/>
    <w:rsid w:val="006A4CF9"/>
    <w:rsid w:val="006A689A"/>
    <w:rsid w:val="006B15B3"/>
    <w:rsid w:val="006B1D02"/>
    <w:rsid w:val="006B7115"/>
    <w:rsid w:val="006C3DBD"/>
    <w:rsid w:val="006C7B8F"/>
    <w:rsid w:val="006D0635"/>
    <w:rsid w:val="006D4FFE"/>
    <w:rsid w:val="006D712B"/>
    <w:rsid w:val="006E0002"/>
    <w:rsid w:val="006E4055"/>
    <w:rsid w:val="006F4B53"/>
    <w:rsid w:val="006F50E2"/>
    <w:rsid w:val="006F6208"/>
    <w:rsid w:val="007033F8"/>
    <w:rsid w:val="007056E1"/>
    <w:rsid w:val="00705C8D"/>
    <w:rsid w:val="007149AE"/>
    <w:rsid w:val="00720CB1"/>
    <w:rsid w:val="007224E8"/>
    <w:rsid w:val="00734566"/>
    <w:rsid w:val="00734D69"/>
    <w:rsid w:val="00750006"/>
    <w:rsid w:val="007515E7"/>
    <w:rsid w:val="00751FB1"/>
    <w:rsid w:val="00752CD3"/>
    <w:rsid w:val="00753490"/>
    <w:rsid w:val="00771487"/>
    <w:rsid w:val="0078204F"/>
    <w:rsid w:val="007A03EB"/>
    <w:rsid w:val="007A0B0E"/>
    <w:rsid w:val="007A190D"/>
    <w:rsid w:val="007A41FD"/>
    <w:rsid w:val="007B3B76"/>
    <w:rsid w:val="007B5A64"/>
    <w:rsid w:val="007B7293"/>
    <w:rsid w:val="007D1FA2"/>
    <w:rsid w:val="007D3B8C"/>
    <w:rsid w:val="007E1E51"/>
    <w:rsid w:val="007E3C08"/>
    <w:rsid w:val="007F1B5D"/>
    <w:rsid w:val="00807123"/>
    <w:rsid w:val="0082326B"/>
    <w:rsid w:val="008251C8"/>
    <w:rsid w:val="00826C7D"/>
    <w:rsid w:val="00833081"/>
    <w:rsid w:val="008371A2"/>
    <w:rsid w:val="00852FBE"/>
    <w:rsid w:val="008630AE"/>
    <w:rsid w:val="00873799"/>
    <w:rsid w:val="00880F7D"/>
    <w:rsid w:val="008824EA"/>
    <w:rsid w:val="00890C3B"/>
    <w:rsid w:val="00894B05"/>
    <w:rsid w:val="00895A7F"/>
    <w:rsid w:val="00897676"/>
    <w:rsid w:val="008B4D70"/>
    <w:rsid w:val="008B68BA"/>
    <w:rsid w:val="008B78DD"/>
    <w:rsid w:val="008B7B5B"/>
    <w:rsid w:val="008C048D"/>
    <w:rsid w:val="008D78E9"/>
    <w:rsid w:val="008F30EC"/>
    <w:rsid w:val="008F338E"/>
    <w:rsid w:val="009079EF"/>
    <w:rsid w:val="009136F5"/>
    <w:rsid w:val="0091373F"/>
    <w:rsid w:val="009165BC"/>
    <w:rsid w:val="00920A25"/>
    <w:rsid w:val="0092490A"/>
    <w:rsid w:val="00935695"/>
    <w:rsid w:val="00942E6F"/>
    <w:rsid w:val="00944B76"/>
    <w:rsid w:val="00953F54"/>
    <w:rsid w:val="00962A66"/>
    <w:rsid w:val="00970263"/>
    <w:rsid w:val="009735BC"/>
    <w:rsid w:val="00980351"/>
    <w:rsid w:val="009820D8"/>
    <w:rsid w:val="00987C77"/>
    <w:rsid w:val="009907D6"/>
    <w:rsid w:val="009931ED"/>
    <w:rsid w:val="009A1EDD"/>
    <w:rsid w:val="009A2329"/>
    <w:rsid w:val="009A6329"/>
    <w:rsid w:val="009B3D88"/>
    <w:rsid w:val="009C7909"/>
    <w:rsid w:val="009D0876"/>
    <w:rsid w:val="009D305C"/>
    <w:rsid w:val="009D42F4"/>
    <w:rsid w:val="009E1D28"/>
    <w:rsid w:val="009E4060"/>
    <w:rsid w:val="009E70E3"/>
    <w:rsid w:val="009F6F78"/>
    <w:rsid w:val="00A04D3B"/>
    <w:rsid w:val="00A146E4"/>
    <w:rsid w:val="00A15A5C"/>
    <w:rsid w:val="00A2325B"/>
    <w:rsid w:val="00A40BDD"/>
    <w:rsid w:val="00A45B0E"/>
    <w:rsid w:val="00A63EE8"/>
    <w:rsid w:val="00A6646A"/>
    <w:rsid w:val="00A7437B"/>
    <w:rsid w:val="00A77E46"/>
    <w:rsid w:val="00A80B14"/>
    <w:rsid w:val="00A856AC"/>
    <w:rsid w:val="00A877DC"/>
    <w:rsid w:val="00A90116"/>
    <w:rsid w:val="00A94918"/>
    <w:rsid w:val="00A9792B"/>
    <w:rsid w:val="00AA623E"/>
    <w:rsid w:val="00AB65B0"/>
    <w:rsid w:val="00AB7B75"/>
    <w:rsid w:val="00AC44D0"/>
    <w:rsid w:val="00AE31E5"/>
    <w:rsid w:val="00AF0E33"/>
    <w:rsid w:val="00AF7F9B"/>
    <w:rsid w:val="00B04A5E"/>
    <w:rsid w:val="00B12EC1"/>
    <w:rsid w:val="00B1531F"/>
    <w:rsid w:val="00B15770"/>
    <w:rsid w:val="00B26791"/>
    <w:rsid w:val="00B32918"/>
    <w:rsid w:val="00B443C4"/>
    <w:rsid w:val="00B46EF2"/>
    <w:rsid w:val="00B4783D"/>
    <w:rsid w:val="00B5097C"/>
    <w:rsid w:val="00B65DC9"/>
    <w:rsid w:val="00B726E9"/>
    <w:rsid w:val="00B8024A"/>
    <w:rsid w:val="00B86F30"/>
    <w:rsid w:val="00B95C52"/>
    <w:rsid w:val="00BA3975"/>
    <w:rsid w:val="00BA5751"/>
    <w:rsid w:val="00BB6FFE"/>
    <w:rsid w:val="00BC1CE2"/>
    <w:rsid w:val="00BC51A8"/>
    <w:rsid w:val="00BD3ED8"/>
    <w:rsid w:val="00BF2757"/>
    <w:rsid w:val="00BF611F"/>
    <w:rsid w:val="00C057E4"/>
    <w:rsid w:val="00C07BBB"/>
    <w:rsid w:val="00C10B72"/>
    <w:rsid w:val="00C13A1E"/>
    <w:rsid w:val="00C14445"/>
    <w:rsid w:val="00C149DC"/>
    <w:rsid w:val="00C20BB3"/>
    <w:rsid w:val="00C31676"/>
    <w:rsid w:val="00C37B9D"/>
    <w:rsid w:val="00C40D2D"/>
    <w:rsid w:val="00C411DB"/>
    <w:rsid w:val="00C42C14"/>
    <w:rsid w:val="00C46072"/>
    <w:rsid w:val="00C46FD0"/>
    <w:rsid w:val="00C4753B"/>
    <w:rsid w:val="00C5069F"/>
    <w:rsid w:val="00C62BAB"/>
    <w:rsid w:val="00C631D4"/>
    <w:rsid w:val="00C71708"/>
    <w:rsid w:val="00C9275F"/>
    <w:rsid w:val="00C959C3"/>
    <w:rsid w:val="00C964F3"/>
    <w:rsid w:val="00CA35BE"/>
    <w:rsid w:val="00CA4668"/>
    <w:rsid w:val="00CA52A4"/>
    <w:rsid w:val="00CA5930"/>
    <w:rsid w:val="00CA689D"/>
    <w:rsid w:val="00CA6CA0"/>
    <w:rsid w:val="00CA7B01"/>
    <w:rsid w:val="00CC1D85"/>
    <w:rsid w:val="00CC4AAC"/>
    <w:rsid w:val="00CC6790"/>
    <w:rsid w:val="00CD0645"/>
    <w:rsid w:val="00CD1E36"/>
    <w:rsid w:val="00CD5A50"/>
    <w:rsid w:val="00CE1F56"/>
    <w:rsid w:val="00CF5B1E"/>
    <w:rsid w:val="00CF63AB"/>
    <w:rsid w:val="00D16F46"/>
    <w:rsid w:val="00D17004"/>
    <w:rsid w:val="00D170B9"/>
    <w:rsid w:val="00D47EDD"/>
    <w:rsid w:val="00D52884"/>
    <w:rsid w:val="00D6484C"/>
    <w:rsid w:val="00D65C97"/>
    <w:rsid w:val="00D67650"/>
    <w:rsid w:val="00D72537"/>
    <w:rsid w:val="00D74526"/>
    <w:rsid w:val="00D76E41"/>
    <w:rsid w:val="00D82CC3"/>
    <w:rsid w:val="00D85C27"/>
    <w:rsid w:val="00D9787F"/>
    <w:rsid w:val="00D97F78"/>
    <w:rsid w:val="00DA5310"/>
    <w:rsid w:val="00DC144D"/>
    <w:rsid w:val="00DC1EC2"/>
    <w:rsid w:val="00DC253A"/>
    <w:rsid w:val="00DC385F"/>
    <w:rsid w:val="00DC6D52"/>
    <w:rsid w:val="00DD167C"/>
    <w:rsid w:val="00DE2F0C"/>
    <w:rsid w:val="00DF2C31"/>
    <w:rsid w:val="00DF6F18"/>
    <w:rsid w:val="00E026D8"/>
    <w:rsid w:val="00E04286"/>
    <w:rsid w:val="00E05208"/>
    <w:rsid w:val="00E14147"/>
    <w:rsid w:val="00E15022"/>
    <w:rsid w:val="00E22A43"/>
    <w:rsid w:val="00E311F9"/>
    <w:rsid w:val="00E46B16"/>
    <w:rsid w:val="00E47B67"/>
    <w:rsid w:val="00E57E3D"/>
    <w:rsid w:val="00E61C81"/>
    <w:rsid w:val="00E67BD7"/>
    <w:rsid w:val="00E77E3F"/>
    <w:rsid w:val="00E8389D"/>
    <w:rsid w:val="00E83B57"/>
    <w:rsid w:val="00E91546"/>
    <w:rsid w:val="00E9476E"/>
    <w:rsid w:val="00E950D9"/>
    <w:rsid w:val="00EA1CA6"/>
    <w:rsid w:val="00ED5E79"/>
    <w:rsid w:val="00EF38AF"/>
    <w:rsid w:val="00EF40B6"/>
    <w:rsid w:val="00EF6945"/>
    <w:rsid w:val="00F073C2"/>
    <w:rsid w:val="00F11DF1"/>
    <w:rsid w:val="00F419A7"/>
    <w:rsid w:val="00F46990"/>
    <w:rsid w:val="00F47696"/>
    <w:rsid w:val="00F504B4"/>
    <w:rsid w:val="00F57832"/>
    <w:rsid w:val="00F60A20"/>
    <w:rsid w:val="00F70A7B"/>
    <w:rsid w:val="00F70E13"/>
    <w:rsid w:val="00F74056"/>
    <w:rsid w:val="00F8481D"/>
    <w:rsid w:val="00F864B0"/>
    <w:rsid w:val="00F93E2D"/>
    <w:rsid w:val="00F94372"/>
    <w:rsid w:val="00F9753A"/>
    <w:rsid w:val="00FB39CF"/>
    <w:rsid w:val="00FB667E"/>
    <w:rsid w:val="00FD365A"/>
    <w:rsid w:val="00FD524D"/>
    <w:rsid w:val="00FD679F"/>
    <w:rsid w:val="00FE1CB8"/>
    <w:rsid w:val="00FE5F6C"/>
    <w:rsid w:val="00FE6AA1"/>
    <w:rsid w:val="00FF2D1D"/>
  </w:rsids>
  <m:mathPr>
    <m:mathFont m:val="Cambria Math"/>
    <m:brkBin m:val="before"/>
    <m:brkBinSub m:val="--"/>
    <m:smallFrac m:val="0"/>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9677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B5C3F"/>
    <w:pPr>
      <w:ind w:left="720"/>
      <w:contextualSpacing/>
    </w:pPr>
  </w:style>
  <w:style w:type="paragraph" w:customStyle="1" w:styleId="NumberedParas">
    <w:name w:val="Numbered Paras"/>
    <w:basedOn w:val="Normal"/>
    <w:uiPriority w:val="99"/>
    <w:rsid w:val="00600ADB"/>
    <w:pPr>
      <w:spacing w:before="240" w:after="120" w:line="276" w:lineRule="auto"/>
      <w:ind w:left="1080" w:hanging="360"/>
      <w:jc w:val="both"/>
    </w:pPr>
    <w:rPr>
      <w:rFonts w:ascii="Book Antiqua" w:eastAsia="Calibri" w:hAnsi="Book Antiqua" w:cs="Times New Roman"/>
      <w:sz w:val="20"/>
      <w:szCs w:val="22"/>
    </w:rPr>
  </w:style>
  <w:style w:type="character" w:styleId="Hyperlink">
    <w:name w:val="Hyperlink"/>
    <w:basedOn w:val="DefaultParagraphFont"/>
    <w:uiPriority w:val="99"/>
    <w:unhideWhenUsed/>
    <w:rsid w:val="00600ADB"/>
    <w:rPr>
      <w:color w:val="0563C1" w:themeColor="hyperlink"/>
      <w:u w:val="single"/>
    </w:rPr>
  </w:style>
  <w:style w:type="table" w:styleId="TableGrid">
    <w:name w:val="Table Grid"/>
    <w:basedOn w:val="TableNormal"/>
    <w:uiPriority w:val="39"/>
    <w:rsid w:val="000E62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04BF6"/>
    <w:rPr>
      <w:sz w:val="16"/>
      <w:szCs w:val="16"/>
    </w:rPr>
  </w:style>
  <w:style w:type="paragraph" w:styleId="CommentText">
    <w:name w:val="annotation text"/>
    <w:basedOn w:val="Normal"/>
    <w:link w:val="CommentTextChar"/>
    <w:uiPriority w:val="99"/>
    <w:semiHidden/>
    <w:unhideWhenUsed/>
    <w:rsid w:val="00104BF6"/>
    <w:rPr>
      <w:sz w:val="20"/>
      <w:szCs w:val="20"/>
    </w:rPr>
  </w:style>
  <w:style w:type="character" w:customStyle="1" w:styleId="CommentTextChar">
    <w:name w:val="Comment Text Char"/>
    <w:basedOn w:val="DefaultParagraphFont"/>
    <w:link w:val="CommentText"/>
    <w:uiPriority w:val="99"/>
    <w:semiHidden/>
    <w:rsid w:val="00104BF6"/>
    <w:rPr>
      <w:sz w:val="20"/>
      <w:szCs w:val="20"/>
    </w:rPr>
  </w:style>
  <w:style w:type="paragraph" w:styleId="CommentSubject">
    <w:name w:val="annotation subject"/>
    <w:basedOn w:val="CommentText"/>
    <w:next w:val="CommentText"/>
    <w:link w:val="CommentSubjectChar"/>
    <w:uiPriority w:val="99"/>
    <w:semiHidden/>
    <w:unhideWhenUsed/>
    <w:rsid w:val="00104BF6"/>
    <w:rPr>
      <w:b/>
      <w:bCs/>
    </w:rPr>
  </w:style>
  <w:style w:type="character" w:customStyle="1" w:styleId="CommentSubjectChar">
    <w:name w:val="Comment Subject Char"/>
    <w:basedOn w:val="CommentTextChar"/>
    <w:link w:val="CommentSubject"/>
    <w:uiPriority w:val="99"/>
    <w:semiHidden/>
    <w:rsid w:val="00104BF6"/>
    <w:rPr>
      <w:b/>
      <w:bCs/>
      <w:sz w:val="20"/>
      <w:szCs w:val="20"/>
    </w:rPr>
  </w:style>
  <w:style w:type="paragraph" w:styleId="BalloonText">
    <w:name w:val="Balloon Text"/>
    <w:basedOn w:val="Normal"/>
    <w:link w:val="BalloonTextChar"/>
    <w:uiPriority w:val="99"/>
    <w:semiHidden/>
    <w:unhideWhenUsed/>
    <w:rsid w:val="00104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BF6"/>
    <w:rPr>
      <w:rFonts w:ascii="Segoe UI" w:hAnsi="Segoe UI" w:cs="Segoe UI"/>
      <w:sz w:val="18"/>
      <w:szCs w:val="18"/>
    </w:rPr>
  </w:style>
  <w:style w:type="paragraph" w:styleId="DocumentMap">
    <w:name w:val="Document Map"/>
    <w:basedOn w:val="Normal"/>
    <w:link w:val="DocumentMapChar"/>
    <w:uiPriority w:val="99"/>
    <w:semiHidden/>
    <w:unhideWhenUsed/>
    <w:rsid w:val="001937E0"/>
    <w:rPr>
      <w:rFonts w:ascii="Times New Roman" w:hAnsi="Times New Roman"/>
    </w:rPr>
  </w:style>
  <w:style w:type="character" w:customStyle="1" w:styleId="DocumentMapChar">
    <w:name w:val="Document Map Char"/>
    <w:basedOn w:val="DefaultParagraphFont"/>
    <w:link w:val="DocumentMap"/>
    <w:uiPriority w:val="99"/>
    <w:semiHidden/>
    <w:rsid w:val="001937E0"/>
    <w:rPr>
      <w:rFonts w:ascii="Times New Roman" w:hAnsi="Times New Roman"/>
    </w:rPr>
  </w:style>
  <w:style w:type="paragraph" w:styleId="NormalWeb">
    <w:name w:val="Normal (Web)"/>
    <w:basedOn w:val="Normal"/>
    <w:uiPriority w:val="99"/>
    <w:semiHidden/>
    <w:unhideWhenUsed/>
    <w:rsid w:val="00B32918"/>
    <w:pPr>
      <w:spacing w:before="100" w:beforeAutospacing="1" w:after="100" w:afterAutospacing="1"/>
    </w:pPr>
    <w:rPr>
      <w:rFonts w:ascii="Times New Roman" w:hAnsi="Times New Roman" w:cs="Times New Roman"/>
      <w:lang w:bidi="km-KH"/>
    </w:rPr>
  </w:style>
  <w:style w:type="paragraph" w:styleId="FootnoteText">
    <w:name w:val="footnote text"/>
    <w:basedOn w:val="Normal"/>
    <w:link w:val="FootnoteTextChar"/>
    <w:uiPriority w:val="99"/>
    <w:unhideWhenUsed/>
    <w:rsid w:val="007A190D"/>
  </w:style>
  <w:style w:type="character" w:customStyle="1" w:styleId="FootnoteTextChar">
    <w:name w:val="Footnote Text Char"/>
    <w:basedOn w:val="DefaultParagraphFont"/>
    <w:link w:val="FootnoteText"/>
    <w:uiPriority w:val="99"/>
    <w:rsid w:val="007A190D"/>
  </w:style>
  <w:style w:type="character" w:styleId="FootnoteReference">
    <w:name w:val="footnote reference"/>
    <w:basedOn w:val="DefaultParagraphFont"/>
    <w:uiPriority w:val="99"/>
    <w:unhideWhenUsed/>
    <w:rsid w:val="007A190D"/>
    <w:rPr>
      <w:vertAlign w:val="superscript"/>
    </w:rPr>
  </w:style>
  <w:style w:type="character" w:customStyle="1" w:styleId="ListParagraphChar">
    <w:name w:val="List Paragraph Char"/>
    <w:link w:val="ListParagraph"/>
    <w:uiPriority w:val="34"/>
    <w:rsid w:val="009C7909"/>
  </w:style>
  <w:style w:type="paragraph" w:styleId="Header">
    <w:name w:val="header"/>
    <w:basedOn w:val="Normal"/>
    <w:link w:val="HeaderChar"/>
    <w:uiPriority w:val="99"/>
    <w:unhideWhenUsed/>
    <w:rsid w:val="00F60A20"/>
    <w:pPr>
      <w:tabs>
        <w:tab w:val="center" w:pos="4680"/>
        <w:tab w:val="right" w:pos="9360"/>
      </w:tabs>
    </w:pPr>
  </w:style>
  <w:style w:type="character" w:customStyle="1" w:styleId="HeaderChar">
    <w:name w:val="Header Char"/>
    <w:basedOn w:val="DefaultParagraphFont"/>
    <w:link w:val="Header"/>
    <w:uiPriority w:val="99"/>
    <w:rsid w:val="00F60A20"/>
  </w:style>
  <w:style w:type="paragraph" w:styleId="Footer">
    <w:name w:val="footer"/>
    <w:basedOn w:val="Normal"/>
    <w:link w:val="FooterChar"/>
    <w:uiPriority w:val="99"/>
    <w:unhideWhenUsed/>
    <w:rsid w:val="00F60A20"/>
    <w:pPr>
      <w:tabs>
        <w:tab w:val="center" w:pos="4680"/>
        <w:tab w:val="right" w:pos="9360"/>
      </w:tabs>
    </w:pPr>
  </w:style>
  <w:style w:type="character" w:customStyle="1" w:styleId="FooterChar">
    <w:name w:val="Footer Char"/>
    <w:basedOn w:val="DefaultParagraphFont"/>
    <w:link w:val="Footer"/>
    <w:uiPriority w:val="99"/>
    <w:rsid w:val="00F60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343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7DAD1FE-717A-48AA-9ECA-2A6588C6B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1056</Words>
  <Characters>6021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sovannary109@gmail.com</dc:creator>
  <cp:keywords/>
  <dc:description/>
  <cp:lastModifiedBy>Prak Keo Kongkea</cp:lastModifiedBy>
  <cp:revision>2</cp:revision>
  <cp:lastPrinted>2023-01-23T08:49:00Z</cp:lastPrinted>
  <dcterms:created xsi:type="dcterms:W3CDTF">2023-01-23T15:40:00Z</dcterms:created>
  <dcterms:modified xsi:type="dcterms:W3CDTF">2023-01-23T15:40:00Z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ceb23b06b631273c57f03a4c1fdbcbc80445f3631b23dfc6accb2fe1c52c8636</vt:lpwstr>
  </property>
</Properties>
</file>