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5D2F8" w14:textId="77777777" w:rsidR="008E5C39" w:rsidRPr="00CB3F3A" w:rsidRDefault="007F1E78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Theme="minorHAnsi" w:hAnsiTheme="minorHAnsi" w:cs="Times New Roman"/>
          <w:sz w:val="24"/>
          <w:szCs w:val="24"/>
        </w:rPr>
      </w:pPr>
      <w:r w:rsidRPr="00CB3F3A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0727E492" wp14:editId="20785F4D">
                <wp:simplePos x="0" y="0"/>
                <wp:positionH relativeFrom="page">
                  <wp:posOffset>688975</wp:posOffset>
                </wp:positionH>
                <wp:positionV relativeFrom="paragraph">
                  <wp:posOffset>-54610</wp:posOffset>
                </wp:positionV>
                <wp:extent cx="1663700" cy="962660"/>
                <wp:effectExtent l="3175" t="2540" r="0" b="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0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5FBCCB" w14:textId="77777777" w:rsidR="000B0EA6" w:rsidRDefault="000B0EA6">
                            <w:pPr>
                              <w:spacing w:after="0" w:line="134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54BF0E9" wp14:editId="7D660FC1">
                                  <wp:extent cx="1352550" cy="69850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698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DA909C" w14:textId="77777777" w:rsidR="000B0EA6" w:rsidRDefault="000B0EA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27E492" id="Rectangle 3" o:spid="_x0000_s1026" style="position:absolute;margin-left:54.25pt;margin-top:-4.3pt;width:131pt;height:75.8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" o:allowincell="f" filled="f" stroked="f">
                <v:textbox inset="0,0,0,0">
                  <w:txbxContent>
                    <w:p w14:paraId="435FBCCB" w14:textId="77777777" w:rsidR="000B0EA6" w:rsidRDefault="000B0EA6">
                      <w:pPr>
                        <w:spacing w:after="0" w:line="134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54BF0E9" wp14:editId="7D660FC1">
                            <wp:extent cx="1352550" cy="69850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698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DA909C" w14:textId="77777777" w:rsidR="000B0EA6" w:rsidRDefault="000B0EA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08B48FD" w14:textId="77777777" w:rsidR="008E5C39" w:rsidRPr="00CB3F3A" w:rsidRDefault="007F1E78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  <w:r w:rsidRPr="00CB3F3A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ECD188" wp14:editId="6A6CD757">
                <wp:simplePos x="0" y="0"/>
                <wp:positionH relativeFrom="column">
                  <wp:posOffset>3203575</wp:posOffset>
                </wp:positionH>
                <wp:positionV relativeFrom="paragraph">
                  <wp:posOffset>119380</wp:posOffset>
                </wp:positionV>
                <wp:extent cx="3169920" cy="513080"/>
                <wp:effectExtent l="0" t="0" r="0" b="12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513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33911" w14:textId="77777777" w:rsidR="000B0EA6" w:rsidRPr="00346954" w:rsidRDefault="000B0EA6" w:rsidP="006E7236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69F130E4" w14:textId="77777777" w:rsidR="000B0EA6" w:rsidRPr="00EA3FE7" w:rsidRDefault="000B0EA6" w:rsidP="006E7236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</w:t>
                            </w:r>
                          </w:p>
                          <w:p w14:paraId="64ED946F" w14:textId="77777777" w:rsidR="000B0EA6" w:rsidRDefault="000B0EA6" w:rsidP="006E7236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ECD1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52.25pt;margin-top:9.4pt;width:249.6pt;height:4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oL/uQIAAMA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" filled="f" stroked="f">
                <v:textbox>
                  <w:txbxContent>
                    <w:p w14:paraId="6C433911" w14:textId="77777777" w:rsidR="000B0EA6" w:rsidRPr="00346954" w:rsidRDefault="000B0EA6" w:rsidP="006E7236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69F130E4" w14:textId="77777777" w:rsidR="000B0EA6" w:rsidRPr="00EA3FE7" w:rsidRDefault="000B0EA6" w:rsidP="006E7236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</w:t>
                      </w:r>
                    </w:p>
                    <w:p w14:paraId="64ED946F" w14:textId="77777777" w:rsidR="000B0EA6" w:rsidRDefault="000B0EA6" w:rsidP="006E7236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0A7BE409" w14:textId="77777777" w:rsidR="00841B24" w:rsidRPr="00CB3F3A" w:rsidRDefault="00841B24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4DE7E3BE" w14:textId="77777777" w:rsidR="00841B24" w:rsidRPr="00CB3F3A" w:rsidRDefault="00841B24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5418CBE2" w14:textId="77777777" w:rsidR="008E5C39" w:rsidRPr="00CB3F3A" w:rsidRDefault="008E5C39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56529177" w14:textId="77777777" w:rsidR="007F3E41" w:rsidRPr="00CB3F3A" w:rsidRDefault="007F1E78">
      <w:pPr>
        <w:widowControl w:val="0"/>
        <w:autoSpaceDE w:val="0"/>
        <w:autoSpaceDN w:val="0"/>
        <w:adjustRightInd w:val="0"/>
        <w:spacing w:after="0" w:line="240" w:lineRule="auto"/>
        <w:ind w:left="130" w:right="7665"/>
        <w:jc w:val="both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CB3F3A">
        <w:rPr>
          <w:rFonts w:asciiTheme="minorHAnsi" w:hAnsiTheme="minorHAnsi" w:cs="Calibri"/>
          <w:b/>
          <w:bCs/>
          <w:noProof/>
          <w:color w:val="0033C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494FDD3D" wp14:editId="17E74414">
                <wp:simplePos x="0" y="0"/>
                <wp:positionH relativeFrom="page">
                  <wp:posOffset>695960</wp:posOffset>
                </wp:positionH>
                <wp:positionV relativeFrom="paragraph">
                  <wp:posOffset>117475</wp:posOffset>
                </wp:positionV>
                <wp:extent cx="6337300" cy="8255"/>
                <wp:effectExtent l="10160" t="1270" r="15240" b="9525"/>
                <wp:wrapNone/>
                <wp:docPr id="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7300" cy="8255"/>
                        </a:xfrm>
                        <a:custGeom>
                          <a:avLst/>
                          <a:gdLst>
                            <a:gd name="T0" fmla="*/ 0 w 9196"/>
                            <a:gd name="T1" fmla="*/ 0 h 20"/>
                            <a:gd name="T2" fmla="*/ 9196 w 919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96" h="2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A6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A3C05" id="Freeform 8" o:spid="_x0000_s1026" style="position:absolute;margin-left:54.8pt;margin-top:9.25pt;width:499pt;height:.65pt;flip:y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" o:allowincell="f" path="m,l9196,e" filled="f" strokecolor="#00a651" strokeweight="1pt">
                <v:path arrowok="t" o:connecttype="custom" o:connectlocs="0,0;6337300,0" o:connectangles="0,0"/>
                <w10:wrap anchorx="page"/>
              </v:shape>
            </w:pict>
          </mc:Fallback>
        </mc:AlternateContent>
      </w:r>
    </w:p>
    <w:p w14:paraId="38A35F71" w14:textId="77777777" w:rsidR="007F3E41" w:rsidRPr="00E36511" w:rsidRDefault="007F3E41" w:rsidP="007F3E41">
      <w:pPr>
        <w:widowControl w:val="0"/>
        <w:autoSpaceDE w:val="0"/>
        <w:autoSpaceDN w:val="0"/>
        <w:adjustRightInd w:val="0"/>
        <w:spacing w:after="0" w:line="240" w:lineRule="auto"/>
        <w:ind w:right="7665"/>
        <w:jc w:val="both"/>
        <w:rPr>
          <w:rFonts w:asciiTheme="minorHAnsi" w:hAnsiTheme="minorHAnsi" w:cs="Calibri"/>
          <w:b/>
          <w:bCs/>
          <w:color w:val="0033CC"/>
          <w:sz w:val="12"/>
          <w:szCs w:val="12"/>
        </w:rPr>
      </w:pPr>
    </w:p>
    <w:p w14:paraId="56DFBE16" w14:textId="303F0C99" w:rsidR="00564FB2" w:rsidRPr="00CB3F3A" w:rsidRDefault="007F3E41" w:rsidP="002D7B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CB3F3A">
        <w:rPr>
          <w:rFonts w:asciiTheme="minorHAnsi" w:hAnsiTheme="minorHAnsi" w:cs="Calibri"/>
          <w:b/>
          <w:bCs/>
          <w:color w:val="0033CC"/>
          <w:sz w:val="24"/>
          <w:szCs w:val="24"/>
        </w:rPr>
        <w:t>Concept Note</w:t>
      </w:r>
      <w:r w:rsidR="0013167E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 </w:t>
      </w:r>
      <w:r w:rsidR="00564FB2" w:rsidRPr="00CB3F3A">
        <w:rPr>
          <w:rFonts w:asciiTheme="minorHAnsi" w:hAnsiTheme="minorHAnsi" w:cs="Calibri"/>
          <w:b/>
          <w:bCs/>
          <w:color w:val="0033CC"/>
          <w:sz w:val="24"/>
          <w:szCs w:val="24"/>
        </w:rPr>
        <w:t>of</w:t>
      </w:r>
    </w:p>
    <w:p w14:paraId="608C3139" w14:textId="3A974F48" w:rsidR="00564FB2" w:rsidRPr="00CB3F3A" w:rsidRDefault="00564FB2" w:rsidP="00564F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CB3F3A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The </w:t>
      </w:r>
      <w:r w:rsidR="002065B1">
        <w:rPr>
          <w:rFonts w:asciiTheme="minorHAnsi" w:hAnsiTheme="minorHAnsi" w:cs="Calibri"/>
          <w:b/>
          <w:bCs/>
          <w:color w:val="0033CC"/>
          <w:sz w:val="24"/>
          <w:szCs w:val="24"/>
        </w:rPr>
        <w:t>37</w:t>
      </w:r>
      <w:r w:rsidR="002065B1">
        <w:rPr>
          <w:rFonts w:asciiTheme="minorHAnsi" w:hAnsiTheme="minorHAnsi" w:cs="Calibri"/>
          <w:b/>
          <w:bCs/>
          <w:color w:val="0033CC"/>
          <w:sz w:val="24"/>
          <w:szCs w:val="24"/>
          <w:vertAlign w:val="superscript"/>
        </w:rPr>
        <w:t>th</w:t>
      </w:r>
      <w:r w:rsidR="0026456E" w:rsidRPr="00CB3F3A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 </w:t>
      </w:r>
      <w:r w:rsidR="002065B1" w:rsidRPr="002065B1">
        <w:rPr>
          <w:rFonts w:asciiTheme="minorHAnsi" w:hAnsiTheme="minorHAnsi" w:cs="Calibri"/>
          <w:b/>
          <w:bCs/>
          <w:color w:val="0033CC"/>
          <w:sz w:val="24"/>
          <w:szCs w:val="24"/>
        </w:rPr>
        <w:t>Human Resource Management</w:t>
      </w:r>
      <w:r w:rsidR="00F7002B" w:rsidRPr="002065B1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b/>
          <w:bCs/>
          <w:color w:val="0033CC"/>
          <w:sz w:val="24"/>
          <w:szCs w:val="24"/>
        </w:rPr>
        <w:t>Learning Forum</w:t>
      </w:r>
    </w:p>
    <w:p w14:paraId="7D4952BC" w14:textId="77777777" w:rsidR="00564FB2" w:rsidRPr="00CB3F3A" w:rsidRDefault="00564FB2" w:rsidP="002D7B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sz w:val="24"/>
          <w:szCs w:val="24"/>
        </w:rPr>
      </w:pPr>
    </w:p>
    <w:p w14:paraId="452E0D6F" w14:textId="301C8C62" w:rsidR="00897896" w:rsidRPr="0009060D" w:rsidRDefault="00D530DB" w:rsidP="000906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8000"/>
          <w:sz w:val="30"/>
          <w:szCs w:val="30"/>
        </w:rPr>
      </w:pPr>
      <w:r>
        <w:rPr>
          <w:rFonts w:asciiTheme="minorHAnsi" w:hAnsiTheme="minorHAnsi" w:cs="Calibri"/>
          <w:b/>
          <w:bCs/>
          <w:i/>
          <w:iCs/>
          <w:color w:val="008000"/>
          <w:sz w:val="30"/>
          <w:szCs w:val="30"/>
        </w:rPr>
        <w:t>“</w:t>
      </w:r>
      <w:r w:rsidRPr="00D530DB">
        <w:rPr>
          <w:rFonts w:asciiTheme="minorHAnsi" w:hAnsiTheme="minorHAnsi" w:cs="Calibri"/>
          <w:b/>
          <w:bCs/>
          <w:i/>
          <w:iCs/>
          <w:color w:val="008000"/>
          <w:sz w:val="30"/>
          <w:szCs w:val="30"/>
        </w:rPr>
        <w:t>Performance Management</w:t>
      </w:r>
      <w:r w:rsidR="00897896" w:rsidRPr="00D530DB">
        <w:rPr>
          <w:rFonts w:asciiTheme="minorHAnsi" w:hAnsiTheme="minorHAnsi" w:cs="Calibri"/>
          <w:b/>
          <w:bCs/>
          <w:i/>
          <w:iCs/>
          <w:color w:val="008000"/>
          <w:sz w:val="30"/>
          <w:szCs w:val="30"/>
        </w:rPr>
        <w:t>”</w:t>
      </w:r>
    </w:p>
    <w:p w14:paraId="12C63D09" w14:textId="77777777" w:rsidR="00564FB2" w:rsidRPr="00CB3F3A" w:rsidRDefault="00564FB2" w:rsidP="007F3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w w:val="101"/>
          <w:sz w:val="24"/>
          <w:szCs w:val="24"/>
        </w:rPr>
      </w:pPr>
    </w:p>
    <w:p w14:paraId="5A203BD0" w14:textId="46043BB8" w:rsidR="007F3E41" w:rsidRPr="00CB3F3A" w:rsidRDefault="00D530DB" w:rsidP="0009060D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</w:pPr>
      <w:r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25 April</w:t>
      </w:r>
      <w:r w:rsidR="00CE5517" w:rsidRPr="00CB3F3A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 xml:space="preserve"> 201</w:t>
      </w:r>
      <w:r w:rsidR="00604F1B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9</w:t>
      </w:r>
      <w:r w:rsidR="001B5E8F" w:rsidRPr="00CB3F3A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, 8:</w:t>
      </w:r>
      <w:r w:rsidR="0012329D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00</w:t>
      </w:r>
      <w:r w:rsidR="001B5E8F" w:rsidRPr="00CB3F3A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am – 5:00pm</w:t>
      </w:r>
    </w:p>
    <w:p w14:paraId="21A38796" w14:textId="77777777" w:rsidR="007F3E41" w:rsidRPr="00CB3F3A" w:rsidRDefault="008B180F" w:rsidP="0009060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="Calibri"/>
          <w:color w:val="000000"/>
          <w:spacing w:val="1"/>
          <w:sz w:val="24"/>
          <w:szCs w:val="24"/>
        </w:rPr>
      </w:pPr>
      <w:proofErr w:type="spellStart"/>
      <w:r w:rsidRPr="00CB3F3A">
        <w:rPr>
          <w:rFonts w:asciiTheme="minorHAnsi" w:hAnsiTheme="minorHAnsi" w:cs="Calibri"/>
          <w:b/>
          <w:bCs/>
          <w:i/>
          <w:iCs/>
          <w:color w:val="000000"/>
          <w:spacing w:val="1"/>
          <w:sz w:val="24"/>
          <w:szCs w:val="24"/>
        </w:rPr>
        <w:t>Diakonia</w:t>
      </w:r>
      <w:proofErr w:type="spellEnd"/>
      <w:r w:rsidRPr="00CB3F3A">
        <w:rPr>
          <w:rFonts w:asciiTheme="minorHAnsi" w:hAnsiTheme="minorHAnsi" w:cs="Calibri"/>
          <w:b/>
          <w:bCs/>
          <w:i/>
          <w:iCs/>
          <w:color w:val="000000"/>
          <w:spacing w:val="1"/>
          <w:sz w:val="24"/>
          <w:szCs w:val="24"/>
        </w:rPr>
        <w:t xml:space="preserve"> Center </w:t>
      </w:r>
      <w:r w:rsidRPr="00CB3F3A">
        <w:rPr>
          <w:rStyle w:val="apple-style-span"/>
          <w:rFonts w:eastAsia="Calibri"/>
          <w:sz w:val="24"/>
          <w:szCs w:val="24"/>
        </w:rPr>
        <w:t xml:space="preserve">#19-21, Street 330, </w:t>
      </w:r>
      <w:proofErr w:type="spellStart"/>
      <w:r w:rsidRPr="00CB3F3A">
        <w:rPr>
          <w:rStyle w:val="apple-style-span"/>
          <w:rFonts w:eastAsia="Calibri"/>
          <w:sz w:val="24"/>
          <w:szCs w:val="24"/>
        </w:rPr>
        <w:t>Boeung</w:t>
      </w:r>
      <w:proofErr w:type="spellEnd"/>
      <w:r w:rsidRPr="00CB3F3A">
        <w:rPr>
          <w:rStyle w:val="apple-style-span"/>
          <w:rFonts w:eastAsia="Calibri"/>
          <w:sz w:val="24"/>
          <w:szCs w:val="24"/>
        </w:rPr>
        <w:t xml:space="preserve"> </w:t>
      </w:r>
      <w:proofErr w:type="spellStart"/>
      <w:r w:rsidRPr="00CB3F3A">
        <w:rPr>
          <w:rStyle w:val="apple-style-span"/>
          <w:rFonts w:eastAsia="Calibri"/>
          <w:sz w:val="24"/>
          <w:szCs w:val="24"/>
        </w:rPr>
        <w:t>Keng</w:t>
      </w:r>
      <w:proofErr w:type="spellEnd"/>
      <w:r w:rsidRPr="00CB3F3A">
        <w:rPr>
          <w:rStyle w:val="apple-style-span"/>
          <w:rFonts w:eastAsia="Calibri"/>
          <w:sz w:val="24"/>
          <w:szCs w:val="24"/>
        </w:rPr>
        <w:t xml:space="preserve"> Kang III, </w:t>
      </w:r>
      <w:proofErr w:type="spellStart"/>
      <w:r w:rsidRPr="00CB3F3A">
        <w:rPr>
          <w:rStyle w:val="apple-style-span"/>
          <w:rFonts w:eastAsia="Calibri"/>
          <w:sz w:val="24"/>
          <w:szCs w:val="24"/>
        </w:rPr>
        <w:t>Chamkamorn</w:t>
      </w:r>
      <w:proofErr w:type="spellEnd"/>
      <w:r w:rsidRPr="00CB3F3A">
        <w:rPr>
          <w:rStyle w:val="apple-style-span"/>
          <w:rFonts w:eastAsia="Calibri"/>
          <w:sz w:val="24"/>
          <w:szCs w:val="24"/>
        </w:rPr>
        <w:t>, Phnom Penh</w:t>
      </w:r>
    </w:p>
    <w:p w14:paraId="0E5DE0C2" w14:textId="77777777" w:rsidR="007F3E41" w:rsidRPr="00CB3F3A" w:rsidRDefault="007F3E41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Theme="minorHAnsi" w:hAnsiTheme="minorHAnsi" w:cs="Calibri"/>
          <w:color w:val="000000"/>
          <w:sz w:val="24"/>
          <w:szCs w:val="24"/>
        </w:rPr>
      </w:pPr>
    </w:p>
    <w:p w14:paraId="42842D85" w14:textId="77777777" w:rsidR="007F3E41" w:rsidRPr="00CB3F3A" w:rsidRDefault="008E46AE" w:rsidP="008E46AE">
      <w:pPr>
        <w:widowControl w:val="0"/>
        <w:autoSpaceDE w:val="0"/>
        <w:autoSpaceDN w:val="0"/>
        <w:adjustRightInd w:val="0"/>
        <w:spacing w:after="0" w:line="240" w:lineRule="auto"/>
        <w:ind w:right="7665"/>
        <w:jc w:val="both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CB3F3A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I. </w:t>
      </w:r>
      <w:r w:rsidR="007F3E41" w:rsidRPr="00CB3F3A">
        <w:rPr>
          <w:rFonts w:asciiTheme="minorHAnsi" w:hAnsiTheme="minorHAnsi" w:cs="Calibri"/>
          <w:b/>
          <w:bCs/>
          <w:color w:val="0033CC"/>
          <w:sz w:val="24"/>
          <w:szCs w:val="24"/>
        </w:rPr>
        <w:t>Introduction</w:t>
      </w:r>
    </w:p>
    <w:p w14:paraId="366F4469" w14:textId="51B2DFBF" w:rsidR="00870E8C" w:rsidRPr="00CB3F3A" w:rsidRDefault="00870E8C" w:rsidP="00663440">
      <w:pPr>
        <w:widowControl w:val="0"/>
        <w:autoSpaceDE w:val="0"/>
        <w:autoSpaceDN w:val="0"/>
        <w:adjustRightInd w:val="0"/>
        <w:spacing w:before="120" w:after="120"/>
        <w:ind w:right="75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As 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t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e</w:t>
      </w:r>
      <w:r w:rsidRPr="00CB3F3A">
        <w:rPr>
          <w:rFonts w:asciiTheme="minorHAnsi" w:hAnsiTheme="minorHAnsi" w:cs="Calibri"/>
          <w:color w:val="000000"/>
          <w:spacing w:val="4"/>
          <w:sz w:val="24"/>
          <w:szCs w:val="24"/>
        </w:rPr>
        <w:t xml:space="preserve"> </w:t>
      </w:r>
      <w:r w:rsidR="009349C3">
        <w:rPr>
          <w:rFonts w:asciiTheme="minorHAnsi" w:hAnsiTheme="minorHAnsi" w:cs="Calibri"/>
          <w:color w:val="000000"/>
          <w:spacing w:val="-2"/>
          <w:sz w:val="24"/>
          <w:szCs w:val="24"/>
        </w:rPr>
        <w:t>largest</w:t>
      </w:r>
      <w:r w:rsidRPr="00CB3F3A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me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b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er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sh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ip</w:t>
      </w:r>
      <w:r w:rsidR="00BF151B">
        <w:rPr>
          <w:rFonts w:asciiTheme="minorHAnsi" w:hAnsiTheme="minorHAnsi" w:cs="Calibri"/>
          <w:color w:val="000000"/>
          <w:sz w:val="24"/>
          <w:szCs w:val="24"/>
        </w:rPr>
        <w:t>-based platform for Non-Governmental O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rg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z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t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n</w:t>
      </w:r>
      <w:r w:rsidR="00BF151B">
        <w:rPr>
          <w:rFonts w:asciiTheme="minorHAnsi" w:hAnsiTheme="minorHAnsi" w:cs="Calibri"/>
          <w:color w:val="000000"/>
          <w:sz w:val="24"/>
          <w:szCs w:val="24"/>
        </w:rPr>
        <w:t>s (NGOs)</w:t>
      </w:r>
      <w:r w:rsidRPr="00CB3F3A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n Camb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od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ia</w:t>
      </w:r>
      <w:r w:rsidR="00BF151B">
        <w:rPr>
          <w:rFonts w:asciiTheme="minorHAnsi" w:hAnsiTheme="minorHAnsi" w:cs="Calibri"/>
          <w:color w:val="000000"/>
          <w:sz w:val="24"/>
          <w:szCs w:val="24"/>
        </w:rPr>
        <w:t xml:space="preserve">. </w:t>
      </w:r>
      <w:r w:rsidR="00D47168">
        <w:rPr>
          <w:rFonts w:asciiTheme="minorHAnsi" w:hAnsiTheme="minorHAnsi" w:cs="Calibri"/>
          <w:color w:val="000000"/>
          <w:sz w:val="24"/>
          <w:szCs w:val="24"/>
        </w:rPr>
        <w:t>By 2018</w:t>
      </w:r>
      <w:r w:rsidR="00BF151B">
        <w:rPr>
          <w:rFonts w:asciiTheme="minorHAnsi" w:hAnsiTheme="minorHAnsi" w:cs="Calibri"/>
          <w:color w:val="000000"/>
          <w:sz w:val="24"/>
          <w:szCs w:val="24"/>
        </w:rPr>
        <w:t>,</w:t>
      </w:r>
      <w:r w:rsidRPr="00CB3F3A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th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e</w:t>
      </w:r>
      <w:r w:rsidRPr="00CB3F3A">
        <w:rPr>
          <w:rFonts w:asciiTheme="minorHAnsi" w:hAnsiTheme="minorHAnsi" w:cs="Calibri"/>
          <w:color w:val="000000"/>
          <w:spacing w:val="3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C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ooperation</w:t>
      </w:r>
      <w:r w:rsidRPr="00CB3F3A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Co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m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ittee</w:t>
      </w:r>
      <w:r w:rsidRPr="00CB3F3A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f</w:t>
      </w:r>
      <w:r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o</w:t>
      </w:r>
      <w:r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r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Cambodia</w:t>
      </w:r>
      <w:r w:rsidRPr="00CB3F3A">
        <w:rPr>
          <w:rFonts w:asciiTheme="minorHAnsi" w:hAnsiTheme="minorHAnsi" w:cs="Calibri"/>
          <w:color w:val="000000"/>
          <w:spacing w:val="22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(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C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CC)</w:t>
      </w:r>
      <w:r w:rsidRPr="00CB3F3A">
        <w:rPr>
          <w:rFonts w:asciiTheme="minorHAnsi" w:hAnsiTheme="minorHAnsi" w:cs="Calibri"/>
          <w:color w:val="000000"/>
          <w:spacing w:val="11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s</w:t>
      </w:r>
      <w:r w:rsidRPr="00CB3F3A">
        <w:rPr>
          <w:rFonts w:asciiTheme="minorHAnsi" w:hAnsiTheme="minorHAnsi" w:cs="Calibri"/>
          <w:color w:val="000000"/>
          <w:spacing w:val="4"/>
          <w:sz w:val="24"/>
          <w:szCs w:val="24"/>
        </w:rPr>
        <w:t xml:space="preserve"> </w:t>
      </w:r>
      <w:r w:rsidR="00BF151B">
        <w:rPr>
          <w:rFonts w:asciiTheme="minorHAnsi" w:hAnsiTheme="minorHAnsi" w:cs="Calibri"/>
          <w:color w:val="000000"/>
          <w:spacing w:val="1"/>
          <w:sz w:val="24"/>
          <w:szCs w:val="24"/>
        </w:rPr>
        <w:t>181 international and local NGOs as members, working on different development sectors in the country.</w:t>
      </w:r>
    </w:p>
    <w:p w14:paraId="52A62F95" w14:textId="0C156CFC" w:rsidR="00BF151B" w:rsidRDefault="00870E8C" w:rsidP="00663440">
      <w:pPr>
        <w:spacing w:after="0"/>
        <w:contextualSpacing/>
        <w:jc w:val="both"/>
        <w:rPr>
          <w:rFonts w:asciiTheme="minorHAnsi" w:hAnsiTheme="minorHAnsi" w:cs="Calibri"/>
          <w:color w:val="000000"/>
          <w:w w:val="103"/>
          <w:sz w:val="24"/>
          <w:szCs w:val="24"/>
        </w:rPr>
      </w:pPr>
      <w:r w:rsidRPr="00CB3F3A">
        <w:rPr>
          <w:rFonts w:asciiTheme="minorHAnsi" w:hAnsiTheme="minorHAnsi" w:cs="Calibri"/>
          <w:color w:val="000000"/>
          <w:sz w:val="24"/>
          <w:szCs w:val="24"/>
        </w:rPr>
        <w:t>One</w:t>
      </w:r>
      <w:r w:rsidRPr="00CB3F3A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f</w:t>
      </w:r>
      <w:r w:rsidRPr="00CB3F3A">
        <w:rPr>
          <w:rFonts w:asciiTheme="minorHAnsi" w:hAnsiTheme="minorHAnsi" w:cs="Calibri"/>
          <w:color w:val="000000"/>
          <w:spacing w:val="22"/>
          <w:sz w:val="24"/>
          <w:szCs w:val="24"/>
        </w:rPr>
        <w:t xml:space="preserve"> seven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program strategies</w:t>
      </w:r>
      <w:r w:rsidR="00BF151B">
        <w:rPr>
          <w:rFonts w:asciiTheme="minorHAnsi" w:hAnsiTheme="minorHAnsi" w:cs="Calibri"/>
          <w:color w:val="000000"/>
          <w:spacing w:val="1"/>
          <w:sz w:val="24"/>
          <w:szCs w:val="24"/>
        </w:rPr>
        <w:t xml:space="preserve"> is </w:t>
      </w:r>
      <w:r w:rsidR="00BF151B" w:rsidRPr="00BF151B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Learning</w:t>
      </w:r>
      <w:r w:rsidRPr="00CB3F3A">
        <w:rPr>
          <w:rFonts w:asciiTheme="minorHAnsi" w:hAnsiTheme="minorHAnsi" w:cs="Arial"/>
          <w:b/>
          <w:bCs/>
          <w:sz w:val="24"/>
          <w:szCs w:val="24"/>
        </w:rPr>
        <w:t xml:space="preserve"> and Capacity Development</w:t>
      </w:r>
      <w:r w:rsidRPr="00CB3F3A">
        <w:rPr>
          <w:rFonts w:asciiTheme="minorHAnsi" w:hAnsiTheme="minorHAnsi" w:cs="Calibri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spacing w:val="-2"/>
          <w:sz w:val="24"/>
          <w:szCs w:val="24"/>
        </w:rPr>
        <w:t>f</w:t>
      </w:r>
      <w:r w:rsidRPr="00CB3F3A">
        <w:rPr>
          <w:rFonts w:asciiTheme="minorHAnsi" w:hAnsiTheme="minorHAnsi" w:cs="Calibri"/>
          <w:spacing w:val="1"/>
          <w:sz w:val="24"/>
          <w:szCs w:val="24"/>
        </w:rPr>
        <w:t>o</w:t>
      </w:r>
      <w:r w:rsidRPr="00CB3F3A">
        <w:rPr>
          <w:rFonts w:asciiTheme="minorHAnsi" w:hAnsiTheme="minorHAnsi" w:cs="Calibri"/>
          <w:sz w:val="24"/>
          <w:szCs w:val="24"/>
        </w:rPr>
        <w:t>r</w:t>
      </w:r>
      <w:r w:rsidRPr="00CB3F3A">
        <w:rPr>
          <w:rFonts w:asciiTheme="minorHAnsi" w:hAnsiTheme="minorHAnsi" w:cs="Calibri"/>
          <w:color w:val="000000"/>
          <w:spacing w:val="24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CCC</w:t>
      </w:r>
      <w:r w:rsidRPr="00CB3F3A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mem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b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ers and other interested CSOs. </w:t>
      </w:r>
      <w:r w:rsidR="00BF151B">
        <w:rPr>
          <w:rFonts w:asciiTheme="minorHAnsi" w:hAnsiTheme="minorHAnsi" w:cs="Calibri"/>
          <w:color w:val="000000"/>
          <w:sz w:val="24"/>
          <w:szCs w:val="24"/>
        </w:rPr>
        <w:t xml:space="preserve">Normally, CCC organizes four learning forum platform every year,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learning forum on Human</w:t>
      </w:r>
      <w:r w:rsidRPr="00CB3F3A">
        <w:rPr>
          <w:rFonts w:asciiTheme="minorHAnsi" w:hAnsiTheme="minorHAnsi" w:cs="Calibri"/>
          <w:color w:val="000000"/>
          <w:spacing w:val="11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Res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ou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rce</w:t>
      </w:r>
      <w:r w:rsidRPr="00CB3F3A">
        <w:rPr>
          <w:rFonts w:asciiTheme="minorHAnsi" w:hAnsiTheme="minorHAnsi" w:cs="Calibri"/>
          <w:color w:val="000000"/>
          <w:spacing w:val="16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Ma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g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ement</w:t>
      </w:r>
      <w:r w:rsidRPr="00CB3F3A">
        <w:rPr>
          <w:rFonts w:asciiTheme="minorHAnsi" w:hAnsiTheme="minorHAnsi" w:cs="Calibri"/>
          <w:color w:val="000000"/>
          <w:spacing w:val="27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(HR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),</w:t>
      </w:r>
      <w:r w:rsidRPr="00CB3F3A">
        <w:rPr>
          <w:rFonts w:asciiTheme="minorHAnsi" w:hAnsiTheme="minorHAnsi" w:cs="Calibri"/>
          <w:color w:val="000000"/>
          <w:spacing w:val="9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Mon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tor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g</w:t>
      </w:r>
      <w:r w:rsidRPr="00CB3F3A">
        <w:rPr>
          <w:rFonts w:asciiTheme="minorHAnsi" w:hAnsiTheme="minorHAnsi" w:cs="Calibri"/>
          <w:color w:val="000000"/>
          <w:spacing w:val="19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d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E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v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l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u</w:t>
      </w:r>
      <w:r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t</w:t>
      </w:r>
      <w:r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pacing w:val="19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(M &amp;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E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),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fo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rm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ati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pacing w:val="21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>C</w:t>
      </w:r>
      <w:r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o</w:t>
      </w:r>
      <w:r w:rsidRPr="00CB3F3A">
        <w:rPr>
          <w:rFonts w:asciiTheme="minorHAnsi" w:hAnsiTheme="minorHAnsi" w:cs="Calibri"/>
          <w:color w:val="000000"/>
          <w:spacing w:val="-1"/>
          <w:w w:val="103"/>
          <w:sz w:val="24"/>
          <w:szCs w:val="24"/>
        </w:rPr>
        <w:t>mm</w:t>
      </w:r>
      <w:r w:rsidRPr="00CB3F3A">
        <w:rPr>
          <w:rFonts w:asciiTheme="minorHAnsi" w:hAnsiTheme="minorHAnsi" w:cs="Calibri"/>
          <w:color w:val="000000"/>
          <w:spacing w:val="2"/>
          <w:w w:val="103"/>
          <w:sz w:val="24"/>
          <w:szCs w:val="24"/>
        </w:rPr>
        <w:t>u</w:t>
      </w:r>
      <w:r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c</w:t>
      </w:r>
      <w:r w:rsidRPr="00CB3F3A">
        <w:rPr>
          <w:rFonts w:asciiTheme="minorHAnsi" w:hAnsiTheme="minorHAnsi" w:cs="Calibri"/>
          <w:color w:val="000000"/>
          <w:spacing w:val="-1"/>
          <w:w w:val="103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>t</w:t>
      </w:r>
      <w:r w:rsidRPr="00CB3F3A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i</w:t>
      </w:r>
      <w:r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 xml:space="preserve">on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Te</w:t>
      </w:r>
      <w:r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c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hn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l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ogy</w:t>
      </w:r>
      <w:r w:rsidRPr="00CB3F3A">
        <w:rPr>
          <w:rFonts w:asciiTheme="minorHAnsi" w:hAnsiTheme="minorHAnsi" w:cs="Calibri"/>
          <w:color w:val="000000"/>
          <w:spacing w:val="31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(ICT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)</w:t>
      </w:r>
      <w:r w:rsidRPr="00CB3F3A">
        <w:rPr>
          <w:rFonts w:asciiTheme="minorHAnsi" w:hAnsiTheme="minorHAnsi" w:cs="Calibri"/>
          <w:color w:val="000000"/>
          <w:spacing w:val="12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d</w:t>
      </w:r>
      <w:r w:rsidRPr="00CB3F3A">
        <w:rPr>
          <w:rFonts w:asciiTheme="minorHAnsi" w:hAnsiTheme="minorHAnsi" w:cs="Calibri"/>
          <w:color w:val="000000"/>
          <w:spacing w:val="10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Fi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anc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e</w:t>
      </w:r>
      <w:r w:rsidRPr="00CB3F3A">
        <w:rPr>
          <w:rFonts w:asciiTheme="minorHAnsi" w:hAnsiTheme="minorHAnsi" w:cs="Calibri"/>
          <w:color w:val="000000"/>
          <w:spacing w:val="20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geme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nt</w:t>
      </w:r>
      <w:r w:rsidRPr="00CB3F3A">
        <w:rPr>
          <w:rFonts w:asciiTheme="minorHAnsi" w:hAnsiTheme="minorHAnsi" w:cs="Calibri"/>
          <w:color w:val="000000"/>
          <w:spacing w:val="35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>for</w:t>
      </w:r>
      <w:r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um</w:t>
      </w:r>
      <w:r w:rsidR="00BF151B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, they are</w:t>
      </w:r>
      <w:r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 xml:space="preserve"> very importance to build the capacity of its members for better performance of their service delivery</w:t>
      </w:r>
      <w:r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. </w:t>
      </w:r>
    </w:p>
    <w:p w14:paraId="4084CCAD" w14:textId="60C657EF" w:rsidR="00870E8C" w:rsidRPr="00CB3F3A" w:rsidRDefault="00870E8C" w:rsidP="00663440">
      <w:pPr>
        <w:spacing w:after="0"/>
        <w:contextualSpacing/>
        <w:jc w:val="both"/>
        <w:rPr>
          <w:rFonts w:asciiTheme="minorHAnsi" w:hAnsiTheme="minorHAnsi" w:cs="Calibri"/>
          <w:sz w:val="24"/>
          <w:szCs w:val="24"/>
        </w:rPr>
      </w:pPr>
      <w:r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To ensure the quality of the learning forum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CCC</w:t>
      </w:r>
      <w:r w:rsidRPr="00CB3F3A">
        <w:rPr>
          <w:rFonts w:asciiTheme="minorHAnsi" w:hAnsiTheme="minorHAnsi" w:cs="Calibri"/>
          <w:color w:val="000000"/>
          <w:spacing w:val="29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s</w:t>
      </w:r>
      <w:r w:rsidRPr="00CB3F3A">
        <w:rPr>
          <w:rFonts w:asciiTheme="minorHAnsi" w:hAnsiTheme="minorHAnsi" w:cs="Calibri"/>
          <w:color w:val="000000"/>
          <w:spacing w:val="27"/>
          <w:sz w:val="24"/>
          <w:szCs w:val="24"/>
        </w:rPr>
        <w:t xml:space="preserve"> 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formed the Working Groups to provide inputs and advice for NGO learning community in Cambodia.  </w:t>
      </w:r>
      <w:r w:rsidRPr="00CB3F3A">
        <w:rPr>
          <w:rFonts w:asciiTheme="minorHAnsi" w:hAnsiTheme="minorHAnsi" w:cs="Calibri"/>
          <w:sz w:val="24"/>
          <w:szCs w:val="24"/>
        </w:rPr>
        <w:t xml:space="preserve">The Working Group will play role as an oversight committee to provide strategic and technical support to NGO community for effectiveness and efficiency development in Cambodia. </w:t>
      </w:r>
    </w:p>
    <w:p w14:paraId="1DA72C76" w14:textId="29B6390F" w:rsidR="00060D7C" w:rsidRPr="00CB3F3A" w:rsidRDefault="00841B24" w:rsidP="00663440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</w:pP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 xml:space="preserve">To </w:t>
      </w:r>
      <w:r w:rsidR="00780B49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keep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 xml:space="preserve"> respond</w:t>
      </w:r>
      <w:r w:rsidR="0060007C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ing</w:t>
      </w:r>
      <w:r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 xml:space="preserve"> to the needs of the NGO</w:t>
      </w:r>
      <w:r w:rsidR="0013167E">
        <w:rPr>
          <w:rFonts w:asciiTheme="minorHAnsi" w:hAnsiTheme="minorHAnsi" w:cs="Calibri"/>
          <w:color w:val="000000"/>
          <w:spacing w:val="-1"/>
          <w:sz w:val="24"/>
          <w:szCs w:val="24"/>
        </w:rPr>
        <w:t xml:space="preserve"> community</w:t>
      </w:r>
      <w:r w:rsidR="00905D08" w:rsidRPr="00CB3F3A">
        <w:rPr>
          <w:rFonts w:asciiTheme="minorHAnsi" w:hAnsiTheme="minorHAnsi" w:cs="Calibri"/>
          <w:color w:val="000000"/>
          <w:sz w:val="24"/>
          <w:szCs w:val="24"/>
        </w:rPr>
        <w:t>,</w:t>
      </w:r>
      <w:r w:rsidR="00234548" w:rsidRPr="00CB3F3A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="003E746C" w:rsidRPr="00CB3F3A">
        <w:rPr>
          <w:rFonts w:asciiTheme="minorHAnsi" w:hAnsiTheme="minorHAnsi" w:cs="Calibri"/>
          <w:color w:val="000000"/>
          <w:sz w:val="24"/>
          <w:szCs w:val="24"/>
        </w:rPr>
        <w:t xml:space="preserve">CCC </w:t>
      </w:r>
      <w:r w:rsidR="00D530DB">
        <w:rPr>
          <w:rFonts w:asciiTheme="minorHAnsi" w:hAnsiTheme="minorHAnsi" w:cs="Calibri"/>
          <w:color w:val="000000"/>
          <w:sz w:val="24"/>
          <w:szCs w:val="24"/>
        </w:rPr>
        <w:t xml:space="preserve">will conducted the </w:t>
      </w:r>
      <w:r w:rsidR="00604F1B">
        <w:rPr>
          <w:rFonts w:asciiTheme="minorHAnsi" w:hAnsiTheme="minorHAnsi" w:cs="Calibri"/>
          <w:color w:val="000000"/>
          <w:sz w:val="24"/>
          <w:szCs w:val="24"/>
        </w:rPr>
        <w:t>3</w:t>
      </w:r>
      <w:r w:rsidR="00D530DB">
        <w:rPr>
          <w:rFonts w:asciiTheme="minorHAnsi" w:hAnsiTheme="minorHAnsi" w:cs="Calibri"/>
          <w:color w:val="000000"/>
          <w:sz w:val="24"/>
          <w:szCs w:val="24"/>
        </w:rPr>
        <w:t>7</w:t>
      </w:r>
      <w:r w:rsidR="00D530DB">
        <w:rPr>
          <w:rFonts w:asciiTheme="minorHAnsi" w:hAnsiTheme="minorHAnsi" w:cs="Calibri"/>
          <w:color w:val="000000"/>
          <w:sz w:val="24"/>
          <w:szCs w:val="24"/>
          <w:vertAlign w:val="superscript"/>
        </w:rPr>
        <w:t>th</w:t>
      </w:r>
      <w:r w:rsidR="00D530DB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="00D530DB" w:rsidRPr="00D530DB">
        <w:rPr>
          <w:rFonts w:asciiTheme="minorHAnsi" w:hAnsiTheme="minorHAnsi" w:cs="Calibri"/>
          <w:color w:val="000000"/>
          <w:sz w:val="24"/>
          <w:szCs w:val="24"/>
        </w:rPr>
        <w:t xml:space="preserve">Human Resource Management </w:t>
      </w:r>
      <w:r w:rsidR="00D530DB" w:rsidRPr="00CB3F3A">
        <w:rPr>
          <w:rFonts w:asciiTheme="minorHAnsi" w:hAnsiTheme="minorHAnsi" w:cs="Calibri"/>
          <w:color w:val="000000"/>
          <w:sz w:val="24"/>
          <w:szCs w:val="24"/>
        </w:rPr>
        <w:t>Learning</w:t>
      </w:r>
      <w:r w:rsidR="003E746C" w:rsidRPr="00CB3F3A">
        <w:rPr>
          <w:rFonts w:asciiTheme="minorHAnsi" w:hAnsiTheme="minorHAnsi" w:cs="Calibri"/>
          <w:color w:val="000000"/>
          <w:sz w:val="24"/>
          <w:szCs w:val="24"/>
        </w:rPr>
        <w:t xml:space="preserve"> Forum </w:t>
      </w:r>
      <w:r w:rsidR="0013167E">
        <w:rPr>
          <w:rFonts w:asciiTheme="minorHAnsi" w:hAnsiTheme="minorHAnsi" w:cs="Calibri"/>
          <w:color w:val="000000"/>
          <w:sz w:val="24"/>
          <w:szCs w:val="24"/>
        </w:rPr>
        <w:t>on</w:t>
      </w:r>
      <w:r w:rsidR="003E746C" w:rsidRPr="00CB3F3A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="00CC64C3" w:rsidRPr="00CB3F3A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“</w:t>
      </w:r>
      <w:r w:rsidR="00D530DB" w:rsidRPr="00D530DB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Performance Management</w:t>
      </w:r>
      <w:r w:rsidR="003E746C" w:rsidRPr="00D530DB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”</w:t>
      </w:r>
      <w:r w:rsidR="003E746C" w:rsidRPr="00CB3F3A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.</w:t>
      </w:r>
    </w:p>
    <w:p w14:paraId="273D4F97" w14:textId="573431BE" w:rsidR="008E5C39" w:rsidRPr="00CB3F3A" w:rsidRDefault="008E5C39" w:rsidP="00E36511">
      <w:pPr>
        <w:widowControl w:val="0"/>
        <w:autoSpaceDE w:val="0"/>
        <w:autoSpaceDN w:val="0"/>
        <w:adjustRightInd w:val="0"/>
        <w:spacing w:before="240" w:after="12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="003D5ADF"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. Objectives of th</w:t>
      </w:r>
      <w:r w:rsidR="00A607AB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e </w:t>
      </w:r>
      <w:r w:rsidR="007F7438"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Learning F</w:t>
      </w:r>
      <w:r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orum</w:t>
      </w:r>
    </w:p>
    <w:p w14:paraId="6895E8EC" w14:textId="108F6BA0" w:rsidR="00F70793" w:rsidRDefault="008A155D" w:rsidP="00C67951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>
        <w:rPr>
          <w:rFonts w:asciiTheme="minorHAnsi" w:hAnsiTheme="minorHAnsi" w:cs="Calibri"/>
          <w:color w:val="000000"/>
        </w:rPr>
        <w:t>To u</w:t>
      </w:r>
      <w:r w:rsidR="00F70793">
        <w:rPr>
          <w:rFonts w:asciiTheme="minorHAnsi" w:hAnsiTheme="minorHAnsi" w:cs="Calibri"/>
          <w:color w:val="000000"/>
        </w:rPr>
        <w:t xml:space="preserve">pdate current situation </w:t>
      </w:r>
      <w:r w:rsidR="00C67951">
        <w:rPr>
          <w:rFonts w:asciiTheme="minorHAnsi" w:hAnsiTheme="minorHAnsi" w:cs="Calibri"/>
          <w:color w:val="000000"/>
        </w:rPr>
        <w:t xml:space="preserve">and get feedback on the </w:t>
      </w:r>
      <w:r w:rsidR="00F70793">
        <w:rPr>
          <w:rFonts w:asciiTheme="minorHAnsi" w:hAnsiTheme="minorHAnsi" w:cs="Calibri"/>
          <w:color w:val="000000"/>
        </w:rPr>
        <w:t>implementation of labor law and its related labor regulation</w:t>
      </w:r>
    </w:p>
    <w:p w14:paraId="39FD398E" w14:textId="056F1A93" w:rsidR="00F70793" w:rsidRDefault="008A155D" w:rsidP="00C67951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>
        <w:rPr>
          <w:rFonts w:asciiTheme="minorHAnsi" w:hAnsiTheme="minorHAnsi" w:cs="Calibri"/>
          <w:color w:val="000000"/>
        </w:rPr>
        <w:t xml:space="preserve">To review the </w:t>
      </w:r>
      <w:r w:rsidR="00C67951">
        <w:rPr>
          <w:rFonts w:asciiTheme="minorHAnsi" w:hAnsiTheme="minorHAnsi" w:cs="Calibri"/>
          <w:color w:val="000000"/>
        </w:rPr>
        <w:t xml:space="preserve">outcome and impact of </w:t>
      </w:r>
      <w:r>
        <w:rPr>
          <w:rFonts w:asciiTheme="minorHAnsi" w:hAnsiTheme="minorHAnsi" w:cs="Calibri"/>
          <w:color w:val="000000"/>
        </w:rPr>
        <w:t>last HR learning forum</w:t>
      </w:r>
    </w:p>
    <w:p w14:paraId="777CB25D" w14:textId="70397DA4" w:rsidR="001B150E" w:rsidRPr="001B150E" w:rsidRDefault="001B150E" w:rsidP="00C67951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 w:rsidRPr="001B150E">
        <w:rPr>
          <w:rFonts w:asciiTheme="minorHAnsi" w:hAnsiTheme="minorHAnsi" w:cs="Calibri"/>
          <w:color w:val="000000"/>
        </w:rPr>
        <w:t>To enhance participants understanding on how performance management systems can be effectively</w:t>
      </w:r>
      <w:r>
        <w:rPr>
          <w:rFonts w:asciiTheme="minorHAnsi" w:hAnsiTheme="minorHAnsi" w:cs="Calibri"/>
          <w:color w:val="000000"/>
        </w:rPr>
        <w:t xml:space="preserve"> </w:t>
      </w:r>
      <w:r w:rsidRPr="001B150E">
        <w:rPr>
          <w:rFonts w:asciiTheme="minorHAnsi" w:hAnsiTheme="minorHAnsi" w:cs="Calibri"/>
          <w:color w:val="000000"/>
        </w:rPr>
        <w:t>utilized to raise the performance of individuals and teams.</w:t>
      </w:r>
    </w:p>
    <w:p w14:paraId="22EC8378" w14:textId="61D74E10" w:rsidR="001B150E" w:rsidRPr="001B150E" w:rsidRDefault="001B150E" w:rsidP="00C67951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 w:rsidRPr="001B150E">
        <w:rPr>
          <w:rFonts w:asciiTheme="minorHAnsi" w:hAnsiTheme="minorHAnsi" w:cs="Calibri"/>
          <w:color w:val="000000"/>
        </w:rPr>
        <w:t>To refresh knowledge and share experience on performance management strategies and techniques</w:t>
      </w:r>
      <w:r>
        <w:rPr>
          <w:rFonts w:asciiTheme="minorHAnsi" w:hAnsiTheme="minorHAnsi" w:cs="Calibri"/>
          <w:color w:val="000000"/>
        </w:rPr>
        <w:t xml:space="preserve"> </w:t>
      </w:r>
      <w:r w:rsidRPr="001B150E">
        <w:rPr>
          <w:rFonts w:asciiTheme="minorHAnsi" w:hAnsiTheme="minorHAnsi" w:cs="Calibri"/>
          <w:color w:val="000000"/>
        </w:rPr>
        <w:t xml:space="preserve">so that they will be ready for the annual staff performance appraisal by end of the year.  </w:t>
      </w:r>
    </w:p>
    <w:p w14:paraId="0C5C6021" w14:textId="38C70BFB" w:rsidR="00F33284" w:rsidRDefault="001B150E" w:rsidP="00C67951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 w:rsidRPr="001B150E">
        <w:rPr>
          <w:rFonts w:asciiTheme="minorHAnsi" w:hAnsiTheme="minorHAnsi" w:cs="Calibri"/>
          <w:color w:val="000000"/>
        </w:rPr>
        <w:t>To build up more network and relationship among HR practitioners and professionals for ongoing</w:t>
      </w:r>
      <w:r>
        <w:rPr>
          <w:rFonts w:asciiTheme="minorHAnsi" w:hAnsiTheme="minorHAnsi" w:cs="Calibri"/>
          <w:color w:val="000000"/>
        </w:rPr>
        <w:t xml:space="preserve"> </w:t>
      </w:r>
      <w:r w:rsidRPr="001B150E">
        <w:rPr>
          <w:rFonts w:asciiTheme="minorHAnsi" w:hAnsiTheme="minorHAnsi" w:cs="Calibri"/>
          <w:color w:val="000000"/>
        </w:rPr>
        <w:t>learning on HRM matters and related issues.</w:t>
      </w:r>
    </w:p>
    <w:p w14:paraId="36742A90" w14:textId="77777777" w:rsidR="00C67951" w:rsidRDefault="00C67951">
      <w:pPr>
        <w:spacing w:after="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>
        <w:rPr>
          <w:rFonts w:asciiTheme="minorHAnsi" w:hAnsiTheme="minorHAnsi" w:cs="Calibri"/>
          <w:b/>
          <w:bCs/>
          <w:color w:val="000099"/>
          <w:sz w:val="24"/>
          <w:szCs w:val="24"/>
        </w:rPr>
        <w:br w:type="page"/>
      </w:r>
    </w:p>
    <w:p w14:paraId="64613308" w14:textId="3AB60672" w:rsidR="008E5C39" w:rsidRDefault="003D5ADF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lastRenderedPageBreak/>
        <w:t>I</w:t>
      </w:r>
      <w:r w:rsidR="00CB0F1A">
        <w:rPr>
          <w:rFonts w:asciiTheme="minorHAnsi" w:hAnsiTheme="minorHAnsi" w:cs="Calibri"/>
          <w:b/>
          <w:bCs/>
          <w:color w:val="000099"/>
          <w:sz w:val="24"/>
          <w:szCs w:val="24"/>
        </w:rPr>
        <w:t>II</w:t>
      </w:r>
      <w:r w:rsidR="008E5C39"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. Expected outputs</w:t>
      </w:r>
    </w:p>
    <w:p w14:paraId="74221D40" w14:textId="77777777" w:rsidR="00F1588F" w:rsidRPr="00F1588F" w:rsidRDefault="00F1588F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16"/>
          <w:szCs w:val="16"/>
        </w:rPr>
      </w:pPr>
    </w:p>
    <w:p w14:paraId="03E8052A" w14:textId="27BDDB27" w:rsidR="00EF258E" w:rsidRDefault="00EF258E" w:rsidP="00C67951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="Calibri"/>
          <w:color w:val="000000"/>
        </w:rPr>
      </w:pPr>
      <w:r>
        <w:rPr>
          <w:rFonts w:asciiTheme="minorHAnsi" w:hAnsiTheme="minorHAnsi" w:cs="Calibri"/>
          <w:color w:val="000000"/>
        </w:rPr>
        <w:t xml:space="preserve">Participants will </w:t>
      </w:r>
      <w:r w:rsidR="00C67951">
        <w:rPr>
          <w:rFonts w:asciiTheme="minorHAnsi" w:hAnsiTheme="minorHAnsi" w:cs="Calibri"/>
          <w:color w:val="000000"/>
        </w:rPr>
        <w:t>get better understand of implementation of labor law and regulation</w:t>
      </w:r>
    </w:p>
    <w:p w14:paraId="341F6798" w14:textId="6C3B88A9" w:rsidR="00D3238B" w:rsidRDefault="00D3238B" w:rsidP="00C67951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="Calibri"/>
          <w:color w:val="000000"/>
        </w:rPr>
      </w:pPr>
      <w:r w:rsidRPr="00D3238B">
        <w:rPr>
          <w:rFonts w:asciiTheme="minorHAnsi" w:hAnsiTheme="minorHAnsi" w:cs="Calibri"/>
          <w:color w:val="000000"/>
        </w:rPr>
        <w:t>Participants have better underst</w:t>
      </w:r>
      <w:r w:rsidR="00C67951">
        <w:rPr>
          <w:rFonts w:asciiTheme="minorHAnsi" w:hAnsiTheme="minorHAnsi" w:cs="Calibri"/>
          <w:color w:val="000000"/>
        </w:rPr>
        <w:t>and</w:t>
      </w:r>
      <w:r w:rsidRPr="00D3238B">
        <w:rPr>
          <w:rFonts w:asciiTheme="minorHAnsi" w:hAnsiTheme="minorHAnsi" w:cs="Calibri"/>
          <w:color w:val="000000"/>
        </w:rPr>
        <w:t xml:space="preserve"> on using performance management systems.</w:t>
      </w:r>
    </w:p>
    <w:p w14:paraId="6B3F5577" w14:textId="504B1B0D" w:rsidR="00D3238B" w:rsidRDefault="00D3238B" w:rsidP="00C67951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="Calibri"/>
          <w:color w:val="000000"/>
        </w:rPr>
      </w:pPr>
      <w:r w:rsidRPr="00D3238B">
        <w:rPr>
          <w:rFonts w:asciiTheme="minorHAnsi" w:hAnsiTheme="minorHAnsi" w:cs="Calibri"/>
          <w:color w:val="000000"/>
        </w:rPr>
        <w:t>Participants will gain more knowledge and experience related to strategies and techniques of performance management.</w:t>
      </w:r>
    </w:p>
    <w:p w14:paraId="4AF05E0B" w14:textId="77777777" w:rsidR="00C67951" w:rsidRPr="00C67951" w:rsidRDefault="00D3238B" w:rsidP="00C67951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="Calibri"/>
          <w:b/>
          <w:bCs/>
          <w:color w:val="0033CC"/>
        </w:rPr>
      </w:pPr>
      <w:r w:rsidRPr="00C67951">
        <w:rPr>
          <w:rFonts w:asciiTheme="minorHAnsi" w:hAnsiTheme="minorHAnsi" w:cs="Calibri"/>
          <w:color w:val="000000"/>
        </w:rPr>
        <w:t>Participants have enhanced network of HR practitioners and professionals.</w:t>
      </w:r>
    </w:p>
    <w:p w14:paraId="03DEF5A3" w14:textId="77777777" w:rsidR="00C67951" w:rsidRDefault="00C67951" w:rsidP="00C67951">
      <w:pPr>
        <w:widowControl w:val="0"/>
        <w:autoSpaceDE w:val="0"/>
        <w:autoSpaceDN w:val="0"/>
        <w:adjustRightInd w:val="0"/>
        <w:spacing w:line="360" w:lineRule="auto"/>
        <w:ind w:right="6480"/>
        <w:jc w:val="both"/>
        <w:rPr>
          <w:rFonts w:asciiTheme="minorHAnsi" w:hAnsiTheme="minorHAnsi" w:cs="Calibri"/>
          <w:b/>
          <w:bCs/>
          <w:color w:val="000099"/>
        </w:rPr>
      </w:pPr>
    </w:p>
    <w:p w14:paraId="14B1662E" w14:textId="5BC91849" w:rsidR="008E5C39" w:rsidRDefault="00CB0F1A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F1588F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="008E5C39" w:rsidRPr="00F1588F">
        <w:rPr>
          <w:rFonts w:asciiTheme="minorHAnsi" w:hAnsiTheme="minorHAnsi" w:cs="Calibri"/>
          <w:b/>
          <w:bCs/>
          <w:color w:val="000099"/>
          <w:sz w:val="24"/>
          <w:szCs w:val="24"/>
        </w:rPr>
        <w:t>V. Target Participants</w:t>
      </w:r>
    </w:p>
    <w:p w14:paraId="4CB5820F" w14:textId="77777777" w:rsidR="00F1588F" w:rsidRPr="00F1588F" w:rsidRDefault="00F1588F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16"/>
          <w:szCs w:val="16"/>
        </w:rPr>
      </w:pPr>
    </w:p>
    <w:p w14:paraId="74182D21" w14:textId="361568C8" w:rsidR="0051773E" w:rsidRDefault="00627218" w:rsidP="00663440">
      <w:pPr>
        <w:spacing w:before="120" w:after="0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This </w:t>
      </w:r>
      <w:r w:rsidRPr="006A4210">
        <w:rPr>
          <w:rFonts w:asciiTheme="minorHAnsi" w:hAnsiTheme="minorHAnsi" w:cstheme="minorHAnsi"/>
          <w:sz w:val="24"/>
          <w:szCs w:val="24"/>
        </w:rPr>
        <w:t>finance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 learning forum is offered to a maximum of 1</w:t>
      </w:r>
      <w:r w:rsidR="0065618E" w:rsidRPr="00CB3F3A">
        <w:rPr>
          <w:rFonts w:asciiTheme="minorHAnsi" w:hAnsiTheme="minorHAnsi" w:cs="Calibri"/>
          <w:color w:val="000000"/>
          <w:sz w:val="24"/>
          <w:szCs w:val="24"/>
        </w:rPr>
        <w:t>0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0 participants from </w:t>
      </w:r>
      <w:r w:rsidR="005B364F">
        <w:rPr>
          <w:rFonts w:asciiTheme="minorHAnsi" w:hAnsiTheme="minorHAnsi" w:cs="Calibri"/>
          <w:color w:val="000000"/>
          <w:sz w:val="24"/>
          <w:szCs w:val="24"/>
        </w:rPr>
        <w:t>NGOs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 who are </w:t>
      </w:r>
      <w:r w:rsidR="00421097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 xml:space="preserve">HR </w:t>
      </w:r>
      <w:r w:rsidRPr="006A4210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practitioners and professionals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>.</w:t>
      </w:r>
    </w:p>
    <w:p w14:paraId="5BC93E89" w14:textId="6C56E77D" w:rsidR="005B364F" w:rsidRDefault="005B364F" w:rsidP="00663440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Theme="minorHAnsi" w:hAnsiTheme="minorHAnsi" w:cs="Calibri"/>
          <w:color w:val="000000"/>
          <w:sz w:val="24"/>
          <w:szCs w:val="24"/>
        </w:rPr>
      </w:pPr>
      <w:r>
        <w:rPr>
          <w:rFonts w:asciiTheme="minorHAnsi" w:hAnsiTheme="minorHAnsi" w:cs="Calibri"/>
          <w:color w:val="000000"/>
          <w:sz w:val="24"/>
          <w:szCs w:val="24"/>
        </w:rPr>
        <w:t>There are 2 available seats per NGO who are CCC members</w:t>
      </w:r>
      <w:r w:rsidR="007A716F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="00F728F1">
        <w:rPr>
          <w:rFonts w:asciiTheme="minorHAnsi" w:hAnsiTheme="minorHAnsi" w:cs="Calibri"/>
          <w:color w:val="000000"/>
          <w:sz w:val="24"/>
          <w:szCs w:val="24"/>
        </w:rPr>
        <w:t>(</w:t>
      </w:r>
      <w:r w:rsidR="007A716F">
        <w:rPr>
          <w:rFonts w:asciiTheme="minorHAnsi" w:hAnsiTheme="minorHAnsi" w:cs="Calibri"/>
          <w:color w:val="000000"/>
          <w:sz w:val="24"/>
          <w:szCs w:val="24"/>
        </w:rPr>
        <w:t>free of charge</w:t>
      </w:r>
      <w:r w:rsidR="00F728F1">
        <w:rPr>
          <w:rFonts w:asciiTheme="minorHAnsi" w:hAnsiTheme="minorHAnsi" w:cs="Calibri"/>
          <w:color w:val="000000"/>
          <w:sz w:val="24"/>
          <w:szCs w:val="24"/>
        </w:rPr>
        <w:t>)</w:t>
      </w:r>
    </w:p>
    <w:p w14:paraId="3A1E8281" w14:textId="62D19D1E" w:rsidR="00201CAA" w:rsidRPr="0051773E" w:rsidRDefault="00627218" w:rsidP="00663440">
      <w:pPr>
        <w:numPr>
          <w:ilvl w:val="0"/>
          <w:numId w:val="5"/>
        </w:numPr>
        <w:spacing w:after="0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CB3F3A">
        <w:rPr>
          <w:rFonts w:asciiTheme="minorHAnsi" w:hAnsiTheme="minorHAnsi" w:cs="Calibri"/>
          <w:color w:val="000000"/>
          <w:sz w:val="24"/>
          <w:szCs w:val="24"/>
        </w:rPr>
        <w:t>Participants from non‐CCC member</w:t>
      </w:r>
      <w:r w:rsidR="006A4210">
        <w:rPr>
          <w:rFonts w:asciiTheme="minorHAnsi" w:hAnsiTheme="minorHAnsi" w:cs="Calibri"/>
          <w:color w:val="000000"/>
          <w:sz w:val="24"/>
          <w:szCs w:val="24"/>
        </w:rPr>
        <w:t>s</w:t>
      </w:r>
      <w:r w:rsidRPr="00CB3F3A">
        <w:rPr>
          <w:rFonts w:asciiTheme="minorHAnsi" w:hAnsiTheme="minorHAnsi" w:cs="Calibri"/>
          <w:color w:val="000000"/>
          <w:sz w:val="24"/>
          <w:szCs w:val="24"/>
        </w:rPr>
        <w:t xml:space="preserve"> are welcomed</w:t>
      </w:r>
      <w:r w:rsidR="005B364F">
        <w:rPr>
          <w:rFonts w:asciiTheme="minorHAnsi" w:hAnsiTheme="minorHAnsi" w:cs="Calibri"/>
          <w:color w:val="000000"/>
          <w:sz w:val="24"/>
          <w:szCs w:val="24"/>
        </w:rPr>
        <w:t xml:space="preserve"> with fee charge US$ 50.00 per person </w:t>
      </w:r>
    </w:p>
    <w:p w14:paraId="796030B9" w14:textId="4EE0822B" w:rsidR="00A05C60" w:rsidRDefault="00201CAA" w:rsidP="00663440">
      <w:pPr>
        <w:spacing w:after="0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201CAA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Note:</w:t>
      </w:r>
      <w:r w:rsidRPr="00201CAA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 Fee charge is based on </w:t>
      </w:r>
      <w:r w:rsidR="00627218" w:rsidRPr="00201CAA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CCC </w:t>
      </w:r>
      <w:r w:rsidRPr="00201CAA">
        <w:rPr>
          <w:rFonts w:asciiTheme="minorHAnsi" w:hAnsiTheme="minorHAnsi" w:cs="Calibri"/>
          <w:i/>
          <w:iCs/>
          <w:color w:val="000000"/>
          <w:sz w:val="24"/>
          <w:szCs w:val="24"/>
        </w:rPr>
        <w:t>charging fee p</w:t>
      </w:r>
      <w:r w:rsidR="00627218" w:rsidRPr="00201CAA">
        <w:rPr>
          <w:rFonts w:asciiTheme="minorHAnsi" w:hAnsiTheme="minorHAnsi" w:cs="Calibri"/>
          <w:i/>
          <w:iCs/>
          <w:color w:val="000000"/>
          <w:sz w:val="24"/>
          <w:szCs w:val="24"/>
        </w:rPr>
        <w:t>olicy</w:t>
      </w:r>
      <w:r w:rsidRPr="00201CAA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, and the fee will use </w:t>
      </w:r>
      <w:r w:rsidR="00627218" w:rsidRPr="00201CAA">
        <w:rPr>
          <w:rFonts w:asciiTheme="minorHAnsi" w:hAnsiTheme="minorHAnsi" w:cs="Calibri"/>
          <w:i/>
          <w:iCs/>
          <w:color w:val="000000"/>
          <w:sz w:val="24"/>
          <w:szCs w:val="24"/>
        </w:rPr>
        <w:t>as a contribution to support the forum’s logistic arrangement.</w:t>
      </w:r>
    </w:p>
    <w:p w14:paraId="15EE7D98" w14:textId="77777777" w:rsidR="00F33284" w:rsidRPr="0051773E" w:rsidRDefault="00F33284" w:rsidP="0051773E">
      <w:pPr>
        <w:spacing w:after="0" w:line="240" w:lineRule="auto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</w:p>
    <w:p w14:paraId="7A3A24FC" w14:textId="4CCC0601" w:rsidR="008E5C39" w:rsidRDefault="008E5C39" w:rsidP="0021171D">
      <w:pPr>
        <w:widowControl w:val="0"/>
        <w:autoSpaceDE w:val="0"/>
        <w:autoSpaceDN w:val="0"/>
        <w:adjustRightInd w:val="0"/>
        <w:spacing w:after="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V</w:t>
      </w:r>
      <w:r w:rsidR="0021171D"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Pr="00CB3F3A">
        <w:rPr>
          <w:rFonts w:asciiTheme="minorHAnsi" w:hAnsiTheme="minorHAnsi" w:cs="Calibri"/>
          <w:b/>
          <w:bCs/>
          <w:color w:val="000099"/>
          <w:sz w:val="24"/>
          <w:szCs w:val="24"/>
        </w:rPr>
        <w:t>. Detailed Agenda</w:t>
      </w:r>
    </w:p>
    <w:p w14:paraId="4A0F219D" w14:textId="77777777" w:rsidR="00F33284" w:rsidRDefault="00F33284" w:rsidP="0021171D">
      <w:pPr>
        <w:widowControl w:val="0"/>
        <w:autoSpaceDE w:val="0"/>
        <w:autoSpaceDN w:val="0"/>
        <w:adjustRightInd w:val="0"/>
        <w:spacing w:after="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</w:p>
    <w:tbl>
      <w:tblPr>
        <w:tblStyle w:val="TableGrid"/>
        <w:tblW w:w="11030" w:type="dxa"/>
        <w:tblInd w:w="-545" w:type="dxa"/>
        <w:tblLook w:val="04A0" w:firstRow="1" w:lastRow="0" w:firstColumn="1" w:lastColumn="0" w:noHBand="0" w:noVBand="1"/>
      </w:tblPr>
      <w:tblGrid>
        <w:gridCol w:w="1391"/>
        <w:gridCol w:w="5386"/>
        <w:gridCol w:w="4253"/>
      </w:tblGrid>
      <w:tr w:rsidR="0051773E" w:rsidRPr="00CB3F3A" w14:paraId="5DDCEB07" w14:textId="77777777" w:rsidTr="00F66B37">
        <w:tc>
          <w:tcPr>
            <w:tcW w:w="1391" w:type="dxa"/>
            <w:shd w:val="clear" w:color="auto" w:fill="000099"/>
            <w:vAlign w:val="center"/>
          </w:tcPr>
          <w:p w14:paraId="5AFFF60C" w14:textId="7777777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96" w:right="-20"/>
              <w:jc w:val="center"/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  <w:t>Time</w:t>
            </w:r>
          </w:p>
        </w:tc>
        <w:tc>
          <w:tcPr>
            <w:tcW w:w="5386" w:type="dxa"/>
            <w:shd w:val="clear" w:color="auto" w:fill="000099"/>
          </w:tcPr>
          <w:p w14:paraId="288F0519" w14:textId="7777777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before="1" w:after="0" w:line="100" w:lineRule="exact"/>
              <w:ind w:left="96" w:right="-20"/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</w:pPr>
          </w:p>
          <w:p w14:paraId="11C368A7" w14:textId="7777777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" w:right="-20"/>
              <w:jc w:val="center"/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  <w:t>Key Contents</w:t>
            </w:r>
          </w:p>
        </w:tc>
        <w:tc>
          <w:tcPr>
            <w:tcW w:w="4253" w:type="dxa"/>
            <w:shd w:val="clear" w:color="auto" w:fill="000099"/>
            <w:vAlign w:val="center"/>
          </w:tcPr>
          <w:p w14:paraId="1092769C" w14:textId="7777777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" w:right="-20"/>
              <w:jc w:val="center"/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  <w:t>Resource persons</w:t>
            </w:r>
          </w:p>
        </w:tc>
      </w:tr>
      <w:tr w:rsidR="0051773E" w:rsidRPr="00CB3F3A" w14:paraId="19391D69" w14:textId="77777777" w:rsidTr="00F66B37">
        <w:trPr>
          <w:trHeight w:val="368"/>
        </w:trPr>
        <w:tc>
          <w:tcPr>
            <w:tcW w:w="1391" w:type="dxa"/>
          </w:tcPr>
          <w:p w14:paraId="7F3159C2" w14:textId="7777777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t>07:30‐08:00</w:t>
            </w:r>
          </w:p>
        </w:tc>
        <w:tc>
          <w:tcPr>
            <w:tcW w:w="5386" w:type="dxa"/>
          </w:tcPr>
          <w:p w14:paraId="234D6F19" w14:textId="77777777" w:rsidR="0051773E" w:rsidRPr="004A4072" w:rsidRDefault="0051773E" w:rsidP="00F66B37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Registration</w:t>
            </w:r>
          </w:p>
        </w:tc>
        <w:tc>
          <w:tcPr>
            <w:tcW w:w="4253" w:type="dxa"/>
          </w:tcPr>
          <w:p w14:paraId="6CABE33A" w14:textId="77777777" w:rsidR="0051773E" w:rsidRPr="004A4072" w:rsidRDefault="0051773E" w:rsidP="00FA78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 w:rsidRPr="004A4072">
              <w:rPr>
                <w:rFonts w:asciiTheme="minorHAnsi" w:hAnsiTheme="minorHAnsi" w:cstheme="minorHAnsi"/>
              </w:rPr>
              <w:t>CCC Team</w:t>
            </w:r>
          </w:p>
        </w:tc>
      </w:tr>
      <w:tr w:rsidR="00D379A7" w:rsidRPr="00CB3F3A" w14:paraId="3870FDC0" w14:textId="77777777" w:rsidTr="00F66B37">
        <w:trPr>
          <w:trHeight w:val="386"/>
        </w:trPr>
        <w:tc>
          <w:tcPr>
            <w:tcW w:w="1391" w:type="dxa"/>
            <w:vMerge w:val="restart"/>
          </w:tcPr>
          <w:p w14:paraId="3F2A0A01" w14:textId="77777777" w:rsidR="00D379A7" w:rsidRPr="00CB3F3A" w:rsidRDefault="00D379A7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t>08:00‐08:20</w:t>
            </w:r>
          </w:p>
        </w:tc>
        <w:tc>
          <w:tcPr>
            <w:tcW w:w="5386" w:type="dxa"/>
          </w:tcPr>
          <w:p w14:paraId="4ACE9F6E" w14:textId="77777777" w:rsidR="00D379A7" w:rsidRPr="004A4072" w:rsidRDefault="00D379A7" w:rsidP="00F66B37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Anthems </w:t>
            </w:r>
          </w:p>
        </w:tc>
        <w:tc>
          <w:tcPr>
            <w:tcW w:w="4253" w:type="dxa"/>
            <w:vMerge w:val="restart"/>
          </w:tcPr>
          <w:p w14:paraId="1DFFBD70" w14:textId="5094D47A" w:rsidR="00D379A7" w:rsidRPr="002B0FF0" w:rsidRDefault="00D379A7" w:rsidP="002B0FF0">
            <w:pPr>
              <w:rPr>
                <w:rFonts w:asciiTheme="minorHAnsi" w:hAnsiTheme="minorHAnsi" w:cstheme="minorHAnsi"/>
                <w:b/>
                <w:bCs/>
              </w:rPr>
            </w:pPr>
            <w:r w:rsidRPr="002B0FF0">
              <w:rPr>
                <w:rFonts w:asciiTheme="minorHAnsi" w:hAnsiTheme="minorHAnsi" w:cstheme="minorHAnsi"/>
                <w:b/>
                <w:bCs/>
              </w:rPr>
              <w:t xml:space="preserve">Ms. Chan </w:t>
            </w:r>
            <w:proofErr w:type="spellStart"/>
            <w:r w:rsidRPr="002B0FF0">
              <w:rPr>
                <w:rFonts w:asciiTheme="minorHAnsi" w:hAnsiTheme="minorHAnsi" w:cstheme="minorHAnsi"/>
                <w:b/>
                <w:bCs/>
              </w:rPr>
              <w:t>Somaly</w:t>
            </w:r>
            <w:proofErr w:type="spellEnd"/>
            <w:r w:rsidR="008D051C" w:rsidRPr="002B0FF0">
              <w:rPr>
                <w:rFonts w:asciiTheme="minorHAnsi" w:hAnsiTheme="minorHAnsi" w:cstheme="minorHAnsi"/>
                <w:b/>
                <w:bCs/>
              </w:rPr>
              <w:t xml:space="preserve">, Master of Ceremony </w:t>
            </w:r>
          </w:p>
          <w:p w14:paraId="73C71B58" w14:textId="61AEC025" w:rsidR="00D379A7" w:rsidRPr="004A4072" w:rsidRDefault="004921D5" w:rsidP="00B7723D">
            <w:pPr>
              <w:spacing w:after="0" w:line="240" w:lineRule="auto"/>
              <w:ind w:left="36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Membership Development</w:t>
            </w:r>
            <w:r w:rsidR="008D051C">
              <w:rPr>
                <w:rFonts w:asciiTheme="minorHAnsi" w:hAnsiTheme="minorHAnsi" w:cstheme="minorHAnsi"/>
                <w:sz w:val="24"/>
                <w:szCs w:val="24"/>
              </w:rPr>
              <w:t xml:space="preserve"> Specialist</w:t>
            </w:r>
            <w:r w:rsidR="00D379A7" w:rsidRPr="004A4072">
              <w:rPr>
                <w:rFonts w:asciiTheme="minorHAnsi" w:hAnsiTheme="minorHAnsi" w:cstheme="minorHAnsi"/>
                <w:sz w:val="24"/>
                <w:szCs w:val="24"/>
              </w:rPr>
              <w:t>, CCC</w:t>
            </w:r>
          </w:p>
        </w:tc>
      </w:tr>
      <w:tr w:rsidR="00D379A7" w:rsidRPr="00CB3F3A" w14:paraId="55AD8984" w14:textId="77777777" w:rsidTr="00F66B37">
        <w:trPr>
          <w:trHeight w:val="806"/>
        </w:trPr>
        <w:tc>
          <w:tcPr>
            <w:tcW w:w="1391" w:type="dxa"/>
            <w:vMerge/>
          </w:tcPr>
          <w:p w14:paraId="61C36F1D" w14:textId="77777777" w:rsidR="00D379A7" w:rsidRPr="00CB3F3A" w:rsidRDefault="00D379A7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5386" w:type="dxa"/>
          </w:tcPr>
          <w:p w14:paraId="218A8680" w14:textId="77777777" w:rsidR="00D379A7" w:rsidRPr="004A4072" w:rsidRDefault="00D379A7" w:rsidP="00F66B37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Welcome, introduction objectives of  learning forum and general announcements</w:t>
            </w:r>
          </w:p>
        </w:tc>
        <w:tc>
          <w:tcPr>
            <w:tcW w:w="4253" w:type="dxa"/>
            <w:vMerge/>
          </w:tcPr>
          <w:p w14:paraId="48CF599C" w14:textId="29EDAC82" w:rsidR="00D379A7" w:rsidRPr="004A4072" w:rsidRDefault="00D379A7" w:rsidP="00B7723D">
            <w:pPr>
              <w:spacing w:after="0" w:line="240" w:lineRule="auto"/>
              <w:ind w:left="36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51773E" w:rsidRPr="00CB3F3A" w14:paraId="4F63BFFF" w14:textId="77777777" w:rsidTr="00F66B37">
        <w:trPr>
          <w:trHeight w:val="485"/>
        </w:trPr>
        <w:tc>
          <w:tcPr>
            <w:tcW w:w="1391" w:type="dxa"/>
          </w:tcPr>
          <w:p w14:paraId="7D81709B" w14:textId="77777777" w:rsidR="0051773E" w:rsidRPr="006E2B9F" w:rsidRDefault="0051773E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Leelawadee UI"/>
                <w:sz w:val="24"/>
                <w:szCs w:val="39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t>08:20‐08:</w:t>
            </w:r>
            <w:r>
              <w:rPr>
                <w:rFonts w:asciiTheme="minorHAnsi" w:hAnsiTheme="minorHAnsi" w:cs="Leelawadee UI"/>
                <w:sz w:val="24"/>
                <w:szCs w:val="39"/>
              </w:rPr>
              <w:t>30</w:t>
            </w:r>
          </w:p>
        </w:tc>
        <w:tc>
          <w:tcPr>
            <w:tcW w:w="5386" w:type="dxa"/>
          </w:tcPr>
          <w:p w14:paraId="69C9DA79" w14:textId="77777777" w:rsidR="0051773E" w:rsidRPr="004A4072" w:rsidRDefault="0051773E" w:rsidP="00F66B37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Welcome and Opening Remarks</w:t>
            </w:r>
          </w:p>
        </w:tc>
        <w:tc>
          <w:tcPr>
            <w:tcW w:w="4253" w:type="dxa"/>
          </w:tcPr>
          <w:p w14:paraId="236025CE" w14:textId="77777777" w:rsidR="0051773E" w:rsidRPr="00593AC8" w:rsidRDefault="00645610" w:rsidP="00645610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593AC8">
              <w:rPr>
                <w:rFonts w:asciiTheme="minorHAnsi" w:hAnsiTheme="minorHAnsi" w:cstheme="minorHAnsi"/>
                <w:b/>
                <w:bCs/>
              </w:rPr>
              <w:t xml:space="preserve">Mr. </w:t>
            </w:r>
            <w:proofErr w:type="spellStart"/>
            <w:r w:rsidRPr="00593AC8">
              <w:rPr>
                <w:rFonts w:asciiTheme="minorHAnsi" w:hAnsiTheme="minorHAnsi" w:cstheme="minorHAnsi"/>
                <w:b/>
                <w:bCs/>
              </w:rPr>
              <w:t>Soeung</w:t>
            </w:r>
            <w:proofErr w:type="spellEnd"/>
            <w:r w:rsidRPr="00593AC8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593AC8">
              <w:rPr>
                <w:rFonts w:asciiTheme="minorHAnsi" w:hAnsiTheme="minorHAnsi" w:cstheme="minorHAnsi"/>
                <w:b/>
                <w:bCs/>
              </w:rPr>
              <w:t>Saroeun</w:t>
            </w:r>
            <w:proofErr w:type="spellEnd"/>
          </w:p>
          <w:p w14:paraId="7FCF5102" w14:textId="362510A0" w:rsidR="00645610" w:rsidRPr="00645610" w:rsidRDefault="00593AC8" w:rsidP="00645610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Executive Director of CCC</w:t>
            </w:r>
          </w:p>
        </w:tc>
      </w:tr>
      <w:tr w:rsidR="000E669A" w:rsidRPr="00CB3F3A" w14:paraId="74552E16" w14:textId="77777777" w:rsidTr="00F66B37">
        <w:trPr>
          <w:trHeight w:val="1070"/>
        </w:trPr>
        <w:tc>
          <w:tcPr>
            <w:tcW w:w="1391" w:type="dxa"/>
          </w:tcPr>
          <w:p w14:paraId="4ED653B2" w14:textId="3D94BA80" w:rsidR="000E669A" w:rsidRPr="00CB3F3A" w:rsidRDefault="000E669A" w:rsidP="000E669A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t>08:</w:t>
            </w:r>
            <w:r>
              <w:rPr>
                <w:rFonts w:asciiTheme="minorHAnsi" w:hAnsiTheme="minorHAnsi" w:cs="Calibri"/>
                <w:sz w:val="24"/>
                <w:szCs w:val="24"/>
              </w:rPr>
              <w:t>30</w:t>
            </w:r>
            <w:r w:rsidRPr="00CB3F3A">
              <w:rPr>
                <w:rFonts w:asciiTheme="minorHAnsi" w:hAnsiTheme="minorHAnsi" w:cs="Calibri"/>
                <w:sz w:val="24"/>
                <w:szCs w:val="24"/>
              </w:rPr>
              <w:t>‐0</w:t>
            </w:r>
            <w:r>
              <w:rPr>
                <w:rFonts w:asciiTheme="minorHAnsi" w:hAnsiTheme="minorHAnsi" w:cs="Calibri"/>
                <w:sz w:val="24"/>
                <w:szCs w:val="24"/>
              </w:rPr>
              <w:t>9</w:t>
            </w:r>
            <w:r w:rsidRPr="00CB3F3A">
              <w:rPr>
                <w:rFonts w:asciiTheme="minorHAnsi" w:hAnsiTheme="minorHAnsi" w:cs="Calibri"/>
                <w:sz w:val="24"/>
                <w:szCs w:val="24"/>
              </w:rPr>
              <w:t>:</w:t>
            </w:r>
            <w:r w:rsidR="00593AC8">
              <w:rPr>
                <w:rFonts w:asciiTheme="minorHAnsi" w:hAnsiTheme="minorHAnsi" w:cs="Calibri"/>
                <w:sz w:val="24"/>
                <w:szCs w:val="24"/>
              </w:rPr>
              <w:t>1</w:t>
            </w:r>
            <w:r w:rsidRPr="00CB3F3A">
              <w:rPr>
                <w:rFonts w:asciiTheme="minorHAnsi" w:hAnsiTheme="minorHAnsi" w:cs="Calibri"/>
                <w:sz w:val="24"/>
                <w:szCs w:val="24"/>
              </w:rPr>
              <w:t>0</w:t>
            </w:r>
          </w:p>
        </w:tc>
        <w:tc>
          <w:tcPr>
            <w:tcW w:w="5386" w:type="dxa"/>
          </w:tcPr>
          <w:p w14:paraId="3903B3B4" w14:textId="2D3E83A1" w:rsidR="000E669A" w:rsidRDefault="000E669A" w:rsidP="00F66B37">
            <w:pPr>
              <w:pStyle w:val="BodyText"/>
              <w:spacing w:line="297" w:lineRule="auto"/>
              <w:ind w:left="1168" w:hanging="1168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Se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  <w:u w:val="single"/>
              </w:rPr>
              <w:t>s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sion1:</w:t>
            </w:r>
            <w:r w:rsidRPr="004A4072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</w:rPr>
              <w:t xml:space="preserve">   </w:t>
            </w:r>
            <w:r w:rsidRPr="004A4072">
              <w:rPr>
                <w:rFonts w:asciiTheme="minorHAnsi" w:hAnsiTheme="minorHAnsi" w:cstheme="minorHAnsi"/>
                <w:b/>
                <w:bCs/>
                <w:i/>
                <w:iCs/>
                <w:spacing w:val="17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Revie</w:t>
            </w: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Pr="004A4072">
              <w:rPr>
                <w:rFonts w:asciiTheme="minorHAnsi" w:hAnsiTheme="minorHAnsi" w:cstheme="minorHAnsi"/>
                <w:spacing w:val="44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learnin</w:t>
            </w: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Pr="004A4072">
              <w:rPr>
                <w:rFonts w:asciiTheme="minorHAnsi" w:hAnsiTheme="minorHAnsi" w:cstheme="minorHAnsi"/>
                <w:spacing w:val="44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point</w:t>
            </w: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4A4072">
              <w:rPr>
                <w:rFonts w:asciiTheme="minorHAnsi" w:hAnsiTheme="minorHAnsi" w:cstheme="minorHAnsi"/>
                <w:spacing w:val="45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fro</w:t>
            </w: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4A4072">
              <w:rPr>
                <w:rFonts w:asciiTheme="minorHAnsi" w:hAnsiTheme="minorHAnsi" w:cstheme="minorHAnsi"/>
                <w:spacing w:val="44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previous</w:t>
            </w:r>
            <w:r w:rsidRPr="004A4072">
              <w:rPr>
                <w:rFonts w:asciiTheme="minorHAnsi" w:hAnsiTheme="minorHAnsi" w:cstheme="minorHAnsi"/>
                <w:spacing w:val="1"/>
                <w:w w:val="99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HR</w:t>
            </w: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4A4072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learnin</w:t>
            </w: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Pr="004A4072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forum</w:t>
            </w:r>
          </w:p>
          <w:p w14:paraId="524C9539" w14:textId="3596F303" w:rsidR="008A155D" w:rsidRPr="004A4072" w:rsidRDefault="008A155D" w:rsidP="008A155D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ind w:left="89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Redundancy and Layoff </w:t>
            </w:r>
          </w:p>
          <w:p w14:paraId="0F55A138" w14:textId="77777777" w:rsidR="000E669A" w:rsidRPr="004A4072" w:rsidRDefault="000E669A" w:rsidP="000E669A">
            <w:pPr>
              <w:pStyle w:val="BodyText"/>
              <w:tabs>
                <w:tab w:val="left" w:pos="1655"/>
                <w:tab w:val="left" w:pos="2722"/>
              </w:tabs>
              <w:spacing w:line="297" w:lineRule="auto"/>
              <w:ind w:left="1655" w:hanging="1536"/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253" w:type="dxa"/>
          </w:tcPr>
          <w:p w14:paraId="02A79E46" w14:textId="77777777" w:rsidR="00193571" w:rsidRPr="002B0FF0" w:rsidRDefault="000E669A" w:rsidP="00645610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2B0FF0">
              <w:rPr>
                <w:rFonts w:asciiTheme="minorHAnsi" w:hAnsiTheme="minorHAnsi" w:cstheme="minorHAnsi"/>
                <w:b/>
                <w:bCs/>
              </w:rPr>
              <w:t xml:space="preserve">Mr. Seng </w:t>
            </w:r>
            <w:proofErr w:type="spellStart"/>
            <w:r w:rsidRPr="002B0FF0">
              <w:rPr>
                <w:rFonts w:asciiTheme="minorHAnsi" w:hAnsiTheme="minorHAnsi" w:cstheme="minorHAnsi"/>
                <w:b/>
                <w:bCs/>
              </w:rPr>
              <w:t>Savuth</w:t>
            </w:r>
            <w:proofErr w:type="spellEnd"/>
            <w:r w:rsidRPr="002B0FF0">
              <w:rPr>
                <w:rFonts w:asciiTheme="minorHAnsi" w:hAnsiTheme="minorHAnsi" w:cstheme="minorHAnsi"/>
                <w:b/>
                <w:bCs/>
              </w:rPr>
              <w:t xml:space="preserve">, </w:t>
            </w:r>
          </w:p>
          <w:p w14:paraId="631694BE" w14:textId="7119B7A8" w:rsidR="000E669A" w:rsidRPr="004A4072" w:rsidRDefault="000E669A" w:rsidP="00193571">
            <w:pPr>
              <w:pStyle w:val="ListParagraph"/>
              <w:ind w:left="360"/>
              <w:rPr>
                <w:rFonts w:asciiTheme="minorHAnsi" w:hAnsiTheme="minorHAnsi" w:cstheme="minorHAnsi"/>
                <w:b/>
                <w:bCs/>
              </w:rPr>
            </w:pPr>
            <w:r w:rsidRPr="004A4072">
              <w:rPr>
                <w:rFonts w:asciiTheme="minorHAnsi" w:hAnsiTheme="minorHAnsi" w:cstheme="minorHAnsi"/>
              </w:rPr>
              <w:t>Deputy General Manager, V CHARTERED ACCOUNTANTS CO., LTD</w:t>
            </w:r>
          </w:p>
        </w:tc>
      </w:tr>
      <w:tr w:rsidR="0051773E" w:rsidRPr="00CB3F3A" w14:paraId="2E3200E4" w14:textId="77777777" w:rsidTr="00F66B37">
        <w:trPr>
          <w:trHeight w:val="423"/>
        </w:trPr>
        <w:tc>
          <w:tcPr>
            <w:tcW w:w="1391" w:type="dxa"/>
          </w:tcPr>
          <w:p w14:paraId="40C986A8" w14:textId="3613A7DF" w:rsidR="0051773E" w:rsidRPr="00CB3F3A" w:rsidRDefault="00CC7065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>
              <w:rPr>
                <w:rFonts w:asciiTheme="minorHAnsi" w:hAnsiTheme="minorHAnsi" w:cs="Calibri"/>
                <w:sz w:val="24"/>
                <w:szCs w:val="24"/>
              </w:rPr>
              <w:t>09:</w:t>
            </w:r>
            <w:r w:rsidR="00593AC8">
              <w:rPr>
                <w:rFonts w:asciiTheme="minorHAnsi" w:hAnsiTheme="minorHAnsi" w:cs="Calibri"/>
                <w:sz w:val="24"/>
                <w:szCs w:val="24"/>
              </w:rPr>
              <w:t>1</w:t>
            </w:r>
            <w:r>
              <w:rPr>
                <w:rFonts w:asciiTheme="minorHAnsi" w:hAnsiTheme="minorHAnsi" w:cs="Calibri"/>
                <w:sz w:val="24"/>
                <w:szCs w:val="24"/>
              </w:rPr>
              <w:t>0-09:</w:t>
            </w:r>
            <w:r w:rsidR="00593AC8">
              <w:rPr>
                <w:rFonts w:asciiTheme="minorHAnsi" w:hAnsiTheme="minorHAnsi" w:cs="Calibri"/>
                <w:sz w:val="24"/>
                <w:szCs w:val="24"/>
              </w:rPr>
              <w:t>4</w:t>
            </w:r>
            <w:r w:rsidR="000E669A">
              <w:rPr>
                <w:rFonts w:asciiTheme="minorHAnsi" w:hAnsiTheme="minorHAnsi" w:cs="Calibri"/>
                <w:sz w:val="24"/>
                <w:szCs w:val="24"/>
              </w:rPr>
              <w:t>0</w:t>
            </w:r>
          </w:p>
        </w:tc>
        <w:tc>
          <w:tcPr>
            <w:tcW w:w="5386" w:type="dxa"/>
          </w:tcPr>
          <w:p w14:paraId="0E3FBFE3" w14:textId="02CC1DA1" w:rsidR="0051773E" w:rsidRPr="000E669A" w:rsidRDefault="000E669A" w:rsidP="00F66B37">
            <w:pPr>
              <w:pStyle w:val="BodyText"/>
              <w:spacing w:line="297" w:lineRule="auto"/>
              <w:ind w:left="0" w:firstLine="0"/>
              <w:rPr>
                <w:rFonts w:asciiTheme="minorHAnsi" w:hAnsiTheme="minorHAnsi"/>
                <w:spacing w:val="1"/>
                <w:sz w:val="24"/>
                <w:szCs w:val="24"/>
              </w:rPr>
            </w:pPr>
            <w:r w:rsidRPr="00036859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Session</w:t>
            </w:r>
            <w:r w:rsidRPr="00036859">
              <w:rPr>
                <w:rFonts w:asciiTheme="minorHAnsi" w:hAnsiTheme="minorHAnsi" w:cstheme="minorHAnsi"/>
                <w:b/>
                <w:bCs/>
                <w:spacing w:val="33"/>
                <w:sz w:val="24"/>
                <w:szCs w:val="24"/>
                <w:u w:val="single"/>
              </w:rPr>
              <w:t>2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036859" w:rsidRPr="00036859">
              <w:rPr>
                <w:rFonts w:asciiTheme="minorHAnsi" w:hAnsiTheme="minorHAnsi" w:cstheme="minorHAnsi"/>
                <w:sz w:val="24"/>
                <w:szCs w:val="24"/>
              </w:rPr>
              <w:t>Results of</w:t>
            </w:r>
            <w:r w:rsidRPr="0003685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82F53" w:rsidRPr="00582F53">
              <w:rPr>
                <w:rFonts w:asciiTheme="minorHAnsi" w:hAnsiTheme="minorHAnsi" w:cstheme="minorHAnsi"/>
                <w:sz w:val="24"/>
                <w:szCs w:val="24"/>
              </w:rPr>
              <w:t xml:space="preserve"> survey online for the Application of New Amendment of </w:t>
            </w:r>
            <w:proofErr w:type="spellStart"/>
            <w:r w:rsidR="00582F53" w:rsidRPr="00582F53">
              <w:rPr>
                <w:rFonts w:asciiTheme="minorHAnsi" w:hAnsiTheme="minorHAnsi" w:cstheme="minorHAnsi"/>
                <w:sz w:val="24"/>
                <w:szCs w:val="24"/>
              </w:rPr>
              <w:t>Labour</w:t>
            </w:r>
            <w:proofErr w:type="spellEnd"/>
            <w:r w:rsidR="00582F53" w:rsidRPr="00582F53">
              <w:rPr>
                <w:rFonts w:asciiTheme="minorHAnsi" w:hAnsiTheme="minorHAnsi" w:cstheme="minorHAnsi"/>
                <w:sz w:val="24"/>
                <w:szCs w:val="24"/>
              </w:rPr>
              <w:t xml:space="preserve"> Law</w:t>
            </w:r>
          </w:p>
        </w:tc>
        <w:tc>
          <w:tcPr>
            <w:tcW w:w="4253" w:type="dxa"/>
          </w:tcPr>
          <w:p w14:paraId="2C98D552" w14:textId="604E0ACD" w:rsidR="00CC7065" w:rsidRPr="002B0FF0" w:rsidRDefault="00CC7065" w:rsidP="00645610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2B0FF0">
              <w:rPr>
                <w:rFonts w:asciiTheme="minorHAnsi" w:hAnsiTheme="minorHAnsi" w:cstheme="minorHAnsi"/>
                <w:b/>
                <w:bCs/>
              </w:rPr>
              <w:t xml:space="preserve">Mr. </w:t>
            </w:r>
            <w:proofErr w:type="spellStart"/>
            <w:r w:rsidRPr="002B0FF0">
              <w:rPr>
                <w:rFonts w:asciiTheme="minorHAnsi" w:hAnsiTheme="minorHAnsi" w:cstheme="minorHAnsi"/>
                <w:b/>
                <w:bCs/>
              </w:rPr>
              <w:t>Yoeurng</w:t>
            </w:r>
            <w:proofErr w:type="spellEnd"/>
            <w:r w:rsidRPr="002B0FF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2B0FF0">
              <w:rPr>
                <w:rFonts w:asciiTheme="minorHAnsi" w:hAnsiTheme="minorHAnsi" w:cstheme="minorHAnsi"/>
                <w:b/>
                <w:bCs/>
              </w:rPr>
              <w:t>Sotheara</w:t>
            </w:r>
            <w:proofErr w:type="spellEnd"/>
          </w:p>
          <w:p w14:paraId="3EB12DAC" w14:textId="55FE4677" w:rsidR="0051773E" w:rsidRPr="00CC7065" w:rsidRDefault="00CC7065" w:rsidP="00CC7065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  <w:r w:rsidRPr="00CC7065">
              <w:rPr>
                <w:rFonts w:asciiTheme="minorHAnsi" w:hAnsiTheme="minorHAnsi" w:cstheme="minorHAnsi"/>
              </w:rPr>
              <w:t>CAN Manager</w:t>
            </w:r>
            <w:bookmarkStart w:id="0" w:name="_GoBack"/>
            <w:bookmarkEnd w:id="0"/>
            <w:r w:rsidRPr="00CC7065">
              <w:rPr>
                <w:rFonts w:asciiTheme="minorHAnsi" w:hAnsiTheme="minorHAnsi" w:cstheme="minorHAnsi"/>
              </w:rPr>
              <w:t>,</w:t>
            </w:r>
            <w:r w:rsidR="00036715">
              <w:rPr>
                <w:rFonts w:asciiTheme="minorHAnsi" w:hAnsiTheme="minorHAnsi" w:cstheme="minorHAnsi"/>
              </w:rPr>
              <w:t xml:space="preserve"> </w:t>
            </w:r>
            <w:r w:rsidRPr="00CC7065">
              <w:rPr>
                <w:rFonts w:asciiTheme="minorHAnsi" w:hAnsiTheme="minorHAnsi" w:cstheme="minorHAnsi"/>
              </w:rPr>
              <w:t>CCC</w:t>
            </w:r>
          </w:p>
        </w:tc>
      </w:tr>
      <w:tr w:rsidR="0051773E" w:rsidRPr="00CB3F3A" w14:paraId="2BC638BB" w14:textId="77777777" w:rsidTr="00F66B37">
        <w:trPr>
          <w:trHeight w:val="413"/>
        </w:trPr>
        <w:tc>
          <w:tcPr>
            <w:tcW w:w="1391" w:type="dxa"/>
            <w:shd w:val="clear" w:color="auto" w:fill="DAEEF3" w:themeFill="accent5" w:themeFillTint="33"/>
          </w:tcPr>
          <w:p w14:paraId="4F5909C3" w14:textId="7978E4D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t>9:</w:t>
            </w:r>
            <w:r w:rsidR="00593AC8">
              <w:rPr>
                <w:rFonts w:asciiTheme="minorHAnsi" w:hAnsiTheme="minorHAnsi" w:cs="Calibri"/>
                <w:sz w:val="24"/>
                <w:szCs w:val="24"/>
              </w:rPr>
              <w:t>4</w:t>
            </w:r>
            <w:r>
              <w:rPr>
                <w:rFonts w:asciiTheme="minorHAnsi" w:hAnsiTheme="minorHAnsi" w:cs="Calibri"/>
                <w:sz w:val="24"/>
                <w:szCs w:val="24"/>
              </w:rPr>
              <w:t>0</w:t>
            </w:r>
            <w:r w:rsidR="00CC7065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CB3F3A">
              <w:rPr>
                <w:rFonts w:asciiTheme="minorHAnsi" w:hAnsiTheme="minorHAnsi" w:cs="Calibri"/>
                <w:sz w:val="24"/>
                <w:szCs w:val="24"/>
              </w:rPr>
              <w:t xml:space="preserve">- </w:t>
            </w:r>
            <w:r w:rsidR="00593AC8">
              <w:rPr>
                <w:rFonts w:asciiTheme="minorHAnsi" w:hAnsiTheme="minorHAnsi" w:cs="Calibri"/>
                <w:sz w:val="24"/>
                <w:szCs w:val="24"/>
              </w:rPr>
              <w:t>10</w:t>
            </w:r>
            <w:r w:rsidRPr="00CB3F3A">
              <w:rPr>
                <w:rFonts w:asciiTheme="minorHAnsi" w:hAnsiTheme="minorHAnsi" w:cs="Calibri"/>
                <w:sz w:val="24"/>
                <w:szCs w:val="24"/>
              </w:rPr>
              <w:t>:</w:t>
            </w:r>
            <w:r w:rsidR="00593AC8">
              <w:rPr>
                <w:rFonts w:asciiTheme="minorHAnsi" w:hAnsiTheme="minorHAnsi" w:cs="Calibri"/>
                <w:sz w:val="24"/>
                <w:szCs w:val="24"/>
              </w:rPr>
              <w:t>0</w:t>
            </w:r>
            <w:r w:rsidR="009B1C97">
              <w:rPr>
                <w:rFonts w:asciiTheme="minorHAnsi" w:hAnsiTheme="minorHAnsi" w:cs="Calibri"/>
                <w:sz w:val="24"/>
                <w:szCs w:val="24"/>
              </w:rPr>
              <w:t>0</w:t>
            </w:r>
          </w:p>
        </w:tc>
        <w:tc>
          <w:tcPr>
            <w:tcW w:w="5386" w:type="dxa"/>
            <w:shd w:val="clear" w:color="auto" w:fill="DAEEF3" w:themeFill="accent5" w:themeFillTint="33"/>
          </w:tcPr>
          <w:p w14:paraId="25D85D00" w14:textId="77777777" w:rsidR="0051773E" w:rsidRPr="004A4072" w:rsidRDefault="0051773E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96" w:right="-20"/>
              <w:rPr>
                <w:rFonts w:asciiTheme="minorHAnsi" w:hAnsiTheme="minorHAnsi" w:cstheme="minorHAnsi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Coffee</w:t>
            </w:r>
            <w:r w:rsidRPr="004A4072">
              <w:rPr>
                <w:rFonts w:asciiTheme="minorHAnsi" w:hAnsiTheme="minorHAnsi" w:cstheme="minorHAnsi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Bre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w w:val="103"/>
                <w:sz w:val="24"/>
                <w:szCs w:val="24"/>
              </w:rPr>
              <w:t>a</w:t>
            </w:r>
            <w:r w:rsidRPr="004A4072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k</w:t>
            </w:r>
          </w:p>
        </w:tc>
        <w:tc>
          <w:tcPr>
            <w:tcW w:w="4253" w:type="dxa"/>
            <w:shd w:val="clear" w:color="auto" w:fill="DAEEF3" w:themeFill="accent5" w:themeFillTint="33"/>
          </w:tcPr>
          <w:p w14:paraId="787496B3" w14:textId="77777777" w:rsidR="0051773E" w:rsidRPr="004A4072" w:rsidRDefault="0051773E" w:rsidP="00B772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</w:p>
        </w:tc>
      </w:tr>
      <w:tr w:rsidR="0051773E" w:rsidRPr="00CB3F3A" w14:paraId="7D39B1A1" w14:textId="77777777" w:rsidTr="00F66B37">
        <w:trPr>
          <w:trHeight w:val="533"/>
        </w:trPr>
        <w:tc>
          <w:tcPr>
            <w:tcW w:w="1391" w:type="dxa"/>
          </w:tcPr>
          <w:p w14:paraId="6E7B2064" w14:textId="35B9CAAC" w:rsidR="0051773E" w:rsidRPr="00CB3F3A" w:rsidRDefault="00593AC8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>
              <w:rPr>
                <w:rFonts w:asciiTheme="minorHAnsi" w:hAnsiTheme="minorHAnsi" w:cs="Calibri"/>
                <w:sz w:val="24"/>
                <w:szCs w:val="24"/>
              </w:rPr>
              <w:t>10</w:t>
            </w:r>
            <w:r w:rsidR="0051773E" w:rsidRPr="00CB3F3A">
              <w:rPr>
                <w:rFonts w:asciiTheme="minorHAnsi" w:hAnsiTheme="minorHAnsi" w:cs="Calibri"/>
                <w:sz w:val="24"/>
                <w:szCs w:val="24"/>
              </w:rPr>
              <w:t>:</w:t>
            </w:r>
            <w:r>
              <w:rPr>
                <w:rFonts w:asciiTheme="minorHAnsi" w:hAnsiTheme="minorHAnsi" w:cs="Calibri"/>
                <w:sz w:val="24"/>
                <w:szCs w:val="24"/>
              </w:rPr>
              <w:t>0</w:t>
            </w:r>
            <w:r w:rsidR="009B1C97">
              <w:rPr>
                <w:rFonts w:asciiTheme="minorHAnsi" w:hAnsiTheme="minorHAnsi" w:cs="Calibri"/>
                <w:sz w:val="24"/>
                <w:szCs w:val="24"/>
              </w:rPr>
              <w:t>0</w:t>
            </w:r>
            <w:r w:rsidR="0051773E">
              <w:rPr>
                <w:rFonts w:asciiTheme="minorHAnsi" w:hAnsiTheme="minorHAnsi" w:cs="Calibri"/>
                <w:sz w:val="24"/>
                <w:szCs w:val="24"/>
              </w:rPr>
              <w:t>‐12:00</w:t>
            </w:r>
          </w:p>
          <w:p w14:paraId="0496A0F5" w14:textId="7777777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14:paraId="203740E1" w14:textId="22C89DD0" w:rsidR="004A4072" w:rsidRPr="004A4072" w:rsidRDefault="00421097" w:rsidP="00F66B37">
            <w:pPr>
              <w:pStyle w:val="BodyText"/>
              <w:spacing w:line="297" w:lineRule="auto"/>
              <w:ind w:left="1168" w:hanging="1168"/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</w:pPr>
            <w:r w:rsidRPr="00036859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Session</w:t>
            </w:r>
            <w:r w:rsidR="009054F2" w:rsidRPr="00036859">
              <w:rPr>
                <w:rFonts w:asciiTheme="minorHAnsi" w:hAnsiTheme="minorHAnsi" w:cstheme="minorHAnsi"/>
                <w:b/>
                <w:bCs/>
                <w:spacing w:val="33"/>
                <w:sz w:val="24"/>
                <w:szCs w:val="24"/>
                <w:u w:val="single"/>
              </w:rPr>
              <w:t>3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  <w:r w:rsidRPr="004A4072">
              <w:rPr>
                <w:rFonts w:asciiTheme="minorHAnsi" w:hAnsiTheme="minorHAnsi" w:cstheme="minorHAnsi"/>
                <w:b/>
                <w:bCs/>
                <w:spacing w:val="37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Perf</w:t>
            </w:r>
            <w:r w:rsidRPr="004A4072">
              <w:rPr>
                <w:rFonts w:asciiTheme="minorHAnsi" w:hAnsiTheme="minorHAnsi" w:cstheme="minorHAnsi"/>
                <w:b/>
                <w:bCs/>
                <w:spacing w:val="-2"/>
                <w:sz w:val="24"/>
                <w:szCs w:val="24"/>
              </w:rPr>
              <w:t>or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manc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</w:t>
            </w:r>
            <w:r w:rsidRPr="004A4072">
              <w:rPr>
                <w:rFonts w:asciiTheme="minorHAnsi" w:hAnsiTheme="minorHAnsi" w:cstheme="min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Mana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</w:t>
            </w:r>
            <w:r w:rsidRPr="004A4072">
              <w:rPr>
                <w:rFonts w:asciiTheme="minorHAnsi" w:hAnsiTheme="minorHAnsi" w:cstheme="minorHAnsi"/>
                <w:b/>
                <w:bCs/>
                <w:spacing w:val="-2"/>
                <w:sz w:val="24"/>
                <w:szCs w:val="24"/>
              </w:rPr>
              <w:t>e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</w:t>
            </w:r>
            <w:r w:rsidRPr="004A4072">
              <w:rPr>
                <w:rFonts w:asciiTheme="minorHAnsi" w:hAnsiTheme="minorHAnsi" w:cstheme="minorHAnsi"/>
                <w:b/>
                <w:bCs/>
                <w:spacing w:val="-2"/>
                <w:sz w:val="24"/>
                <w:szCs w:val="24"/>
              </w:rPr>
              <w:t>e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nt</w:t>
            </w:r>
          </w:p>
          <w:p w14:paraId="6D0AEAAA" w14:textId="77777777" w:rsidR="004A4072" w:rsidRPr="004A4072" w:rsidRDefault="00421097" w:rsidP="00F66B37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ind w:left="890"/>
              <w:rPr>
                <w:rFonts w:asciiTheme="minorHAnsi" w:hAnsiTheme="minorHAnsi" w:cstheme="minorHAnsi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Induction</w:t>
            </w:r>
          </w:p>
          <w:p w14:paraId="28654479" w14:textId="77777777" w:rsidR="004A4072" w:rsidRPr="00D42462" w:rsidRDefault="00421097" w:rsidP="00F66B37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ind w:left="89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Probat</w:t>
            </w: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i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onar</w:t>
            </w: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y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objectiv</w:t>
            </w: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e </w:t>
            </w:r>
            <w:r w:rsidRPr="004A407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setting</w:t>
            </w:r>
          </w:p>
          <w:p w14:paraId="21334602" w14:textId="1B946EA4" w:rsidR="004A4072" w:rsidRPr="00D42462" w:rsidRDefault="004A4072" w:rsidP="00F66B37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ind w:left="89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Performance objective setting</w:t>
            </w:r>
          </w:p>
          <w:p w14:paraId="06ABA78A" w14:textId="4AA69D62" w:rsidR="0051773E" w:rsidRPr="00F66B37" w:rsidRDefault="004A4072" w:rsidP="00F66B37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ind w:left="890"/>
              <w:rPr>
                <w:rFonts w:asciiTheme="minorHAnsi" w:hAnsiTheme="minorHAnsi" w:cstheme="minorHAnsi"/>
                <w:sz w:val="24"/>
                <w:szCs w:val="24"/>
                <w:rtl/>
                <w:cs/>
              </w:rPr>
            </w:pP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Performance</w:t>
            </w:r>
            <w:r>
              <w:rPr>
                <w:rFonts w:cs="Calibri"/>
                <w:spacing w:val="-19"/>
              </w:rPr>
              <w:t xml:space="preserve"> </w:t>
            </w:r>
            <w:r>
              <w:rPr>
                <w:rFonts w:cs="Calibri"/>
                <w:spacing w:val="1"/>
              </w:rPr>
              <w:t>appraisal</w:t>
            </w:r>
          </w:p>
        </w:tc>
        <w:tc>
          <w:tcPr>
            <w:tcW w:w="4253" w:type="dxa"/>
          </w:tcPr>
          <w:p w14:paraId="33791178" w14:textId="0E1BEC89" w:rsidR="002B0FF0" w:rsidRDefault="004A4072" w:rsidP="00645610">
            <w:pPr>
              <w:tabs>
                <w:tab w:val="left" w:pos="1782"/>
              </w:tabs>
              <w:spacing w:after="120"/>
              <w:ind w:right="-108"/>
              <w:rPr>
                <w:rFonts w:asciiTheme="minorHAnsi" w:hAnsiTheme="minorHAnsi" w:cstheme="minorHAnsi"/>
                <w:spacing w:val="-4"/>
              </w:rPr>
            </w:pPr>
            <w:r w:rsidRPr="002B0FF0">
              <w:rPr>
                <w:rFonts w:asciiTheme="minorHAnsi" w:eastAsia="Calibri" w:hAnsiTheme="minorHAnsi" w:cstheme="minorHAnsi"/>
                <w:b/>
                <w:bCs/>
              </w:rPr>
              <w:t>Dr.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-4"/>
              </w:rPr>
              <w:t xml:space="preserve"> </w:t>
            </w:r>
            <w:r w:rsidRPr="002B0FF0">
              <w:rPr>
                <w:rFonts w:asciiTheme="minorHAnsi" w:eastAsia="Calibri" w:hAnsiTheme="minorHAnsi" w:cstheme="minorHAnsi"/>
                <w:b/>
                <w:bCs/>
              </w:rPr>
              <w:t>Pen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-4"/>
              </w:rPr>
              <w:t xml:space="preserve"> </w:t>
            </w:r>
            <w:proofErr w:type="spellStart"/>
            <w:r w:rsidRPr="002B0FF0">
              <w:rPr>
                <w:rFonts w:asciiTheme="minorHAnsi" w:eastAsia="Calibri" w:hAnsiTheme="minorHAnsi" w:cstheme="minorHAnsi"/>
                <w:b/>
                <w:bCs/>
                <w:spacing w:val="1"/>
              </w:rPr>
              <w:t>S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2"/>
              </w:rPr>
              <w:t>h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1"/>
              </w:rPr>
              <w:t>a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2"/>
              </w:rPr>
              <w:t>r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1"/>
              </w:rPr>
              <w:t>a</w:t>
            </w:r>
            <w:r w:rsidRPr="002B0FF0">
              <w:rPr>
                <w:rFonts w:asciiTheme="minorHAnsi" w:eastAsia="Calibri" w:hAnsiTheme="minorHAnsi" w:cstheme="minorHAnsi"/>
                <w:b/>
                <w:bCs/>
              </w:rPr>
              <w:t>k</w:t>
            </w:r>
            <w:proofErr w:type="spellEnd"/>
            <w:r w:rsidRPr="002B0FF0">
              <w:rPr>
                <w:rFonts w:asciiTheme="minorHAnsi" w:eastAsia="Calibri" w:hAnsiTheme="minorHAnsi" w:cstheme="minorHAnsi"/>
                <w:b/>
                <w:bCs/>
                <w:spacing w:val="-4"/>
              </w:rPr>
              <w:t xml:space="preserve"> </w:t>
            </w:r>
            <w:proofErr w:type="spellStart"/>
            <w:r w:rsidRPr="002B0FF0">
              <w:rPr>
                <w:rFonts w:asciiTheme="minorHAnsi" w:eastAsia="Calibri" w:hAnsiTheme="minorHAnsi" w:cstheme="minorHAnsi"/>
                <w:b/>
                <w:bCs/>
              </w:rPr>
              <w:t>Ph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2"/>
              </w:rPr>
              <w:t>e</w:t>
            </w:r>
            <w:r w:rsidRPr="002B0FF0">
              <w:rPr>
                <w:rFonts w:asciiTheme="minorHAnsi" w:eastAsia="Calibri" w:hAnsiTheme="minorHAnsi" w:cstheme="minorHAnsi"/>
                <w:b/>
                <w:bCs/>
              </w:rPr>
              <w:t>ap</w:t>
            </w:r>
            <w:proofErr w:type="spellEnd"/>
          </w:p>
          <w:p w14:paraId="02471D3F" w14:textId="08F82A3D" w:rsidR="0051773E" w:rsidRPr="002B0FF0" w:rsidRDefault="004A4072" w:rsidP="002B0FF0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  <w:r w:rsidRPr="002B0FF0">
              <w:rPr>
                <w:rFonts w:asciiTheme="minorHAnsi" w:hAnsiTheme="minorHAnsi" w:cstheme="minorHAnsi"/>
                <w:spacing w:val="1"/>
              </w:rPr>
              <w:t>HR</w:t>
            </w:r>
            <w:r w:rsidRPr="002B0FF0">
              <w:rPr>
                <w:rFonts w:asciiTheme="minorHAnsi" w:hAnsiTheme="minorHAnsi" w:cstheme="minorHAnsi"/>
                <w:spacing w:val="1"/>
                <w:w w:val="99"/>
              </w:rPr>
              <w:t xml:space="preserve"> </w:t>
            </w:r>
            <w:r w:rsidRPr="002B0FF0">
              <w:rPr>
                <w:rFonts w:asciiTheme="minorHAnsi" w:hAnsiTheme="minorHAnsi" w:cstheme="minorHAnsi"/>
              </w:rPr>
              <w:t>Working</w:t>
            </w:r>
            <w:r w:rsidRPr="002B0FF0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2B0FF0">
              <w:rPr>
                <w:rFonts w:asciiTheme="minorHAnsi" w:hAnsiTheme="minorHAnsi" w:cstheme="minorHAnsi"/>
                <w:spacing w:val="1"/>
              </w:rPr>
              <w:t>Gro</w:t>
            </w:r>
            <w:r w:rsidRPr="002B0FF0">
              <w:rPr>
                <w:rFonts w:asciiTheme="minorHAnsi" w:hAnsiTheme="minorHAnsi" w:cstheme="minorHAnsi"/>
              </w:rPr>
              <w:t>up</w:t>
            </w:r>
            <w:r w:rsidRPr="002B0FF0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2B0FF0">
              <w:rPr>
                <w:rFonts w:asciiTheme="minorHAnsi" w:hAnsiTheme="minorHAnsi" w:cstheme="minorHAnsi"/>
                <w:spacing w:val="1"/>
              </w:rPr>
              <w:t>o</w:t>
            </w:r>
            <w:r w:rsidRPr="002B0FF0">
              <w:rPr>
                <w:rFonts w:asciiTheme="minorHAnsi" w:hAnsiTheme="minorHAnsi" w:cstheme="minorHAnsi"/>
              </w:rPr>
              <w:t>f</w:t>
            </w:r>
            <w:r w:rsidRPr="002B0FF0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2B0FF0">
              <w:rPr>
                <w:rFonts w:asciiTheme="minorHAnsi" w:hAnsiTheme="minorHAnsi" w:cstheme="minorHAnsi"/>
                <w:spacing w:val="1"/>
              </w:rPr>
              <w:t>CC</w:t>
            </w:r>
            <w:r w:rsidRPr="002B0FF0">
              <w:rPr>
                <w:rFonts w:asciiTheme="minorHAnsi" w:hAnsiTheme="minorHAnsi" w:cstheme="minorHAnsi"/>
              </w:rPr>
              <w:t>C</w:t>
            </w:r>
            <w:r w:rsidRPr="002B0FF0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2B0FF0">
              <w:rPr>
                <w:rFonts w:asciiTheme="minorHAnsi" w:hAnsiTheme="minorHAnsi" w:cstheme="minorHAnsi"/>
              </w:rPr>
              <w:t>&amp;</w:t>
            </w:r>
            <w:r w:rsidRPr="002B0FF0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2B0FF0">
              <w:rPr>
                <w:rFonts w:asciiTheme="minorHAnsi" w:hAnsiTheme="minorHAnsi" w:cstheme="minorHAnsi"/>
              </w:rPr>
              <w:t>Director</w:t>
            </w:r>
            <w:r w:rsidR="002F404B" w:rsidRPr="002B0FF0">
              <w:rPr>
                <w:rFonts w:asciiTheme="minorHAnsi" w:hAnsiTheme="minorHAnsi" w:cstheme="minorHAnsi"/>
              </w:rPr>
              <w:t xml:space="preserve"> General of 5P UP2DATE CO.,</w:t>
            </w:r>
            <w:r w:rsidR="002B0FF0" w:rsidRPr="002B0FF0">
              <w:rPr>
                <w:rFonts w:asciiTheme="minorHAnsi" w:hAnsiTheme="minorHAnsi" w:cstheme="minorHAnsi"/>
              </w:rPr>
              <w:t xml:space="preserve"> </w:t>
            </w:r>
            <w:r w:rsidR="002F404B" w:rsidRPr="002B0FF0">
              <w:rPr>
                <w:rFonts w:asciiTheme="minorHAnsi" w:hAnsiTheme="minorHAnsi" w:cstheme="minorHAnsi"/>
              </w:rPr>
              <w:t>LTD.</w:t>
            </w:r>
          </w:p>
        </w:tc>
      </w:tr>
      <w:tr w:rsidR="0051773E" w:rsidRPr="00CB3F3A" w14:paraId="5B8C3317" w14:textId="77777777" w:rsidTr="00F66B37">
        <w:tc>
          <w:tcPr>
            <w:tcW w:w="1391" w:type="dxa"/>
            <w:shd w:val="clear" w:color="auto" w:fill="DAEEF3" w:themeFill="accent5" w:themeFillTint="33"/>
          </w:tcPr>
          <w:p w14:paraId="29607317" w14:textId="7777777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t>12:00‐01:30</w:t>
            </w:r>
          </w:p>
        </w:tc>
        <w:tc>
          <w:tcPr>
            <w:tcW w:w="5386" w:type="dxa"/>
            <w:shd w:val="clear" w:color="auto" w:fill="DAEEF3" w:themeFill="accent5" w:themeFillTint="33"/>
          </w:tcPr>
          <w:p w14:paraId="742BFEA9" w14:textId="77777777" w:rsidR="0051773E" w:rsidRPr="004A4072" w:rsidRDefault="0051773E" w:rsidP="00F66B37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theme="minorHAnsi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Lunch</w:t>
            </w:r>
            <w:r w:rsidRPr="004A4072">
              <w:rPr>
                <w:rFonts w:asciiTheme="minorHAnsi" w:hAnsiTheme="minorHAnsi" w:cstheme="minorHAnsi"/>
                <w:b/>
                <w:bCs/>
                <w:spacing w:val="17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Break</w:t>
            </w:r>
          </w:p>
        </w:tc>
        <w:tc>
          <w:tcPr>
            <w:tcW w:w="4253" w:type="dxa"/>
            <w:shd w:val="clear" w:color="auto" w:fill="DAEEF3" w:themeFill="accent5" w:themeFillTint="33"/>
          </w:tcPr>
          <w:p w14:paraId="56D59A45" w14:textId="77777777" w:rsidR="0051773E" w:rsidRPr="004A4072" w:rsidRDefault="0051773E" w:rsidP="00B772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</w:p>
        </w:tc>
      </w:tr>
      <w:tr w:rsidR="0051773E" w:rsidRPr="00CB3F3A" w14:paraId="687DDDCE" w14:textId="77777777" w:rsidTr="00F66B37">
        <w:tc>
          <w:tcPr>
            <w:tcW w:w="1391" w:type="dxa"/>
          </w:tcPr>
          <w:p w14:paraId="2C90D405" w14:textId="77777777" w:rsidR="0051773E" w:rsidRPr="00CB3F3A" w:rsidRDefault="0051773E" w:rsidP="00B7723D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lastRenderedPageBreak/>
              <w:t>01:30‐01:35</w:t>
            </w:r>
          </w:p>
        </w:tc>
        <w:tc>
          <w:tcPr>
            <w:tcW w:w="5386" w:type="dxa"/>
          </w:tcPr>
          <w:p w14:paraId="4B22956A" w14:textId="77777777" w:rsidR="0051773E" w:rsidRPr="004A4072" w:rsidRDefault="0051773E" w:rsidP="0051773E">
            <w:pPr>
              <w:spacing w:before="60" w:after="60" w:line="240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Energize game</w:t>
            </w:r>
          </w:p>
        </w:tc>
        <w:tc>
          <w:tcPr>
            <w:tcW w:w="4253" w:type="dxa"/>
          </w:tcPr>
          <w:p w14:paraId="08CAD5EF" w14:textId="77777777" w:rsidR="0051773E" w:rsidRPr="004A4072" w:rsidRDefault="0051773E" w:rsidP="00FA789C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4072">
              <w:rPr>
                <w:rFonts w:asciiTheme="minorHAnsi" w:hAnsiTheme="minorHAnsi" w:cstheme="minorHAnsi"/>
              </w:rPr>
              <w:t>All participants</w:t>
            </w:r>
            <w:r w:rsidRPr="004A4072">
              <w:rPr>
                <w:rFonts w:asciiTheme="minorHAnsi" w:hAnsiTheme="minorHAnsi" w:cstheme="minorHAnsi"/>
                <w:color w:val="0000CC"/>
              </w:rPr>
              <w:t xml:space="preserve">  </w:t>
            </w:r>
          </w:p>
        </w:tc>
      </w:tr>
      <w:tr w:rsidR="002B0FF0" w:rsidRPr="00CB3F3A" w14:paraId="6F673369" w14:textId="77777777" w:rsidTr="00F66B37">
        <w:trPr>
          <w:trHeight w:val="70"/>
        </w:trPr>
        <w:tc>
          <w:tcPr>
            <w:tcW w:w="1391" w:type="dxa"/>
          </w:tcPr>
          <w:p w14:paraId="3FB31994" w14:textId="7683A57C" w:rsidR="002B0FF0" w:rsidRPr="002C4274" w:rsidRDefault="002B0FF0" w:rsidP="002B0FF0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>
              <w:rPr>
                <w:rFonts w:asciiTheme="minorHAnsi" w:hAnsiTheme="minorHAnsi" w:cs="Calibri"/>
                <w:sz w:val="24"/>
                <w:szCs w:val="24"/>
              </w:rPr>
              <w:t>01:35‐03:30</w:t>
            </w:r>
          </w:p>
        </w:tc>
        <w:tc>
          <w:tcPr>
            <w:tcW w:w="5386" w:type="dxa"/>
          </w:tcPr>
          <w:p w14:paraId="0D9328FF" w14:textId="76502A23" w:rsidR="002B0FF0" w:rsidRPr="004A4072" w:rsidRDefault="002B0FF0" w:rsidP="002B0FF0">
            <w:pPr>
              <w:pStyle w:val="BodyText"/>
              <w:spacing w:line="297" w:lineRule="auto"/>
              <w:ind w:left="0" w:firstLine="0"/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</w:pPr>
            <w:r w:rsidRPr="00036859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Session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4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  <w:r w:rsidRPr="004A4072">
              <w:rPr>
                <w:rFonts w:asciiTheme="minorHAnsi" w:hAnsiTheme="minorHAnsi" w:cstheme="minorHAnsi"/>
                <w:b/>
                <w:bCs/>
                <w:spacing w:val="37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Perf</w:t>
            </w:r>
            <w:r w:rsidRPr="004A4072">
              <w:rPr>
                <w:rFonts w:asciiTheme="minorHAnsi" w:hAnsiTheme="minorHAnsi" w:cstheme="minorHAnsi"/>
                <w:b/>
                <w:bCs/>
                <w:spacing w:val="-2"/>
                <w:sz w:val="24"/>
                <w:szCs w:val="24"/>
              </w:rPr>
              <w:t>or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manc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</w:t>
            </w:r>
            <w:r w:rsidRPr="004A4072">
              <w:rPr>
                <w:rFonts w:asciiTheme="minorHAnsi" w:hAnsiTheme="minorHAnsi" w:cstheme="min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Mana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</w:t>
            </w:r>
            <w:r w:rsidRPr="004A4072">
              <w:rPr>
                <w:rFonts w:asciiTheme="minorHAnsi" w:hAnsiTheme="minorHAnsi" w:cstheme="minorHAnsi"/>
                <w:b/>
                <w:bCs/>
                <w:spacing w:val="-2"/>
                <w:sz w:val="24"/>
                <w:szCs w:val="24"/>
              </w:rPr>
              <w:t>e</w:t>
            </w: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</w:t>
            </w:r>
            <w:r w:rsidRPr="004A4072">
              <w:rPr>
                <w:rFonts w:asciiTheme="minorHAnsi" w:hAnsiTheme="minorHAnsi" w:cstheme="minorHAnsi"/>
                <w:b/>
                <w:bCs/>
                <w:spacing w:val="-2"/>
                <w:sz w:val="24"/>
                <w:szCs w:val="24"/>
              </w:rPr>
              <w:t>e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nt</w:t>
            </w:r>
          </w:p>
          <w:p w14:paraId="28FBA2DB" w14:textId="77777777" w:rsidR="002B0FF0" w:rsidRPr="00D42462" w:rsidRDefault="002B0FF0" w:rsidP="002B0FF0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spacing w:line="276" w:lineRule="auto"/>
              <w:ind w:left="89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Performance Improvement Plan</w:t>
            </w:r>
          </w:p>
          <w:p w14:paraId="58A36DA5" w14:textId="77777777" w:rsidR="002B0FF0" w:rsidRPr="00D42462" w:rsidRDefault="002B0FF0" w:rsidP="002B0FF0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spacing w:line="276" w:lineRule="auto"/>
              <w:ind w:left="89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Managing Poor/Unsatisfactory Performance</w:t>
            </w:r>
          </w:p>
          <w:p w14:paraId="4E045CE9" w14:textId="77777777" w:rsidR="002B0FF0" w:rsidRPr="00D42462" w:rsidRDefault="002B0FF0" w:rsidP="002B0FF0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spacing w:line="276" w:lineRule="auto"/>
              <w:ind w:left="89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Performance development</w:t>
            </w:r>
          </w:p>
          <w:p w14:paraId="5DFD45FA" w14:textId="62CD2CE1" w:rsidR="002B0FF0" w:rsidRPr="00D42462" w:rsidRDefault="002B0FF0" w:rsidP="002B0FF0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spacing w:line="276" w:lineRule="auto"/>
              <w:ind w:left="89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Career development</w:t>
            </w:r>
          </w:p>
          <w:p w14:paraId="2DB1A6A6" w14:textId="404CD111" w:rsidR="002B0FF0" w:rsidRPr="004A4072" w:rsidRDefault="002B0FF0" w:rsidP="002B0FF0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spacing w:line="276" w:lineRule="auto"/>
              <w:ind w:left="890"/>
              <w:rPr>
                <w:rFonts w:cs="Calibri"/>
                <w:spacing w:val="1"/>
              </w:rPr>
            </w:pPr>
            <w:r w:rsidRPr="00D4246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360 degree feedback</w:t>
            </w:r>
          </w:p>
        </w:tc>
        <w:tc>
          <w:tcPr>
            <w:tcW w:w="4253" w:type="dxa"/>
          </w:tcPr>
          <w:p w14:paraId="098D53BA" w14:textId="77777777" w:rsidR="002B0FF0" w:rsidRDefault="002B0FF0" w:rsidP="00645610">
            <w:pPr>
              <w:tabs>
                <w:tab w:val="left" w:pos="1782"/>
              </w:tabs>
              <w:spacing w:after="120"/>
              <w:ind w:right="-108"/>
              <w:rPr>
                <w:rFonts w:asciiTheme="minorHAnsi" w:hAnsiTheme="minorHAnsi" w:cstheme="minorHAnsi"/>
                <w:spacing w:val="-4"/>
              </w:rPr>
            </w:pPr>
            <w:r w:rsidRPr="002B0FF0">
              <w:rPr>
                <w:rFonts w:asciiTheme="minorHAnsi" w:eastAsia="Calibri" w:hAnsiTheme="minorHAnsi" w:cstheme="minorHAnsi"/>
                <w:b/>
                <w:bCs/>
              </w:rPr>
              <w:t>Dr.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-4"/>
              </w:rPr>
              <w:t xml:space="preserve"> </w:t>
            </w:r>
            <w:r w:rsidRPr="002B0FF0">
              <w:rPr>
                <w:rFonts w:asciiTheme="minorHAnsi" w:eastAsia="Calibri" w:hAnsiTheme="minorHAnsi" w:cstheme="minorHAnsi"/>
                <w:b/>
                <w:bCs/>
              </w:rPr>
              <w:t>Pen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-4"/>
              </w:rPr>
              <w:t xml:space="preserve"> </w:t>
            </w:r>
            <w:proofErr w:type="spellStart"/>
            <w:r w:rsidRPr="002B0FF0">
              <w:rPr>
                <w:rFonts w:asciiTheme="minorHAnsi" w:eastAsia="Calibri" w:hAnsiTheme="minorHAnsi" w:cstheme="minorHAnsi"/>
                <w:b/>
                <w:bCs/>
                <w:spacing w:val="1"/>
              </w:rPr>
              <w:t>S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2"/>
              </w:rPr>
              <w:t>h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1"/>
              </w:rPr>
              <w:t>a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2"/>
              </w:rPr>
              <w:t>r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1"/>
              </w:rPr>
              <w:t>a</w:t>
            </w:r>
            <w:r w:rsidRPr="002B0FF0">
              <w:rPr>
                <w:rFonts w:asciiTheme="minorHAnsi" w:eastAsia="Calibri" w:hAnsiTheme="minorHAnsi" w:cstheme="minorHAnsi"/>
                <w:b/>
                <w:bCs/>
              </w:rPr>
              <w:t>k</w:t>
            </w:r>
            <w:proofErr w:type="spellEnd"/>
            <w:r w:rsidRPr="002B0FF0">
              <w:rPr>
                <w:rFonts w:asciiTheme="minorHAnsi" w:eastAsia="Calibri" w:hAnsiTheme="minorHAnsi" w:cstheme="minorHAnsi"/>
                <w:b/>
                <w:bCs/>
                <w:spacing w:val="-4"/>
              </w:rPr>
              <w:t xml:space="preserve"> </w:t>
            </w:r>
            <w:proofErr w:type="spellStart"/>
            <w:r w:rsidRPr="002B0FF0">
              <w:rPr>
                <w:rFonts w:asciiTheme="minorHAnsi" w:eastAsia="Calibri" w:hAnsiTheme="minorHAnsi" w:cstheme="minorHAnsi"/>
                <w:b/>
                <w:bCs/>
              </w:rPr>
              <w:t>Ph</w:t>
            </w:r>
            <w:r w:rsidRPr="002B0FF0">
              <w:rPr>
                <w:rFonts w:asciiTheme="minorHAnsi" w:eastAsia="Calibri" w:hAnsiTheme="minorHAnsi" w:cstheme="minorHAnsi"/>
                <w:b/>
                <w:bCs/>
                <w:spacing w:val="2"/>
              </w:rPr>
              <w:t>e</w:t>
            </w:r>
            <w:r w:rsidRPr="002B0FF0">
              <w:rPr>
                <w:rFonts w:asciiTheme="minorHAnsi" w:eastAsia="Calibri" w:hAnsiTheme="minorHAnsi" w:cstheme="minorHAnsi"/>
                <w:b/>
                <w:bCs/>
              </w:rPr>
              <w:t>ap</w:t>
            </w:r>
            <w:proofErr w:type="spellEnd"/>
            <w:r w:rsidRPr="002B0FF0">
              <w:rPr>
                <w:rFonts w:asciiTheme="minorHAnsi" w:hAnsiTheme="minorHAnsi" w:cstheme="minorHAnsi"/>
              </w:rPr>
              <w:t>,</w:t>
            </w:r>
            <w:r w:rsidRPr="002B0FF0">
              <w:rPr>
                <w:rFonts w:asciiTheme="minorHAnsi" w:hAnsiTheme="minorHAnsi" w:cstheme="minorHAnsi"/>
                <w:spacing w:val="-4"/>
              </w:rPr>
              <w:t xml:space="preserve"> </w:t>
            </w:r>
          </w:p>
          <w:p w14:paraId="1352ED53" w14:textId="0DD1BFE5" w:rsidR="002B0FF0" w:rsidRPr="002B0FF0" w:rsidRDefault="002B0FF0" w:rsidP="002B0FF0">
            <w:pPr>
              <w:rPr>
                <w:rFonts w:asciiTheme="minorHAnsi" w:hAnsiTheme="minorHAnsi" w:cstheme="minorHAnsi"/>
              </w:rPr>
            </w:pPr>
            <w:r w:rsidRPr="002B0FF0">
              <w:rPr>
                <w:rFonts w:asciiTheme="minorHAnsi" w:hAnsiTheme="minorHAnsi" w:cstheme="minorHAnsi"/>
                <w:spacing w:val="1"/>
              </w:rPr>
              <w:t>HR</w:t>
            </w:r>
            <w:r w:rsidRPr="002B0FF0">
              <w:rPr>
                <w:rFonts w:asciiTheme="minorHAnsi" w:hAnsiTheme="minorHAnsi" w:cstheme="minorHAnsi"/>
                <w:spacing w:val="1"/>
                <w:w w:val="99"/>
              </w:rPr>
              <w:t xml:space="preserve"> </w:t>
            </w:r>
            <w:r w:rsidRPr="002B0FF0">
              <w:rPr>
                <w:rFonts w:asciiTheme="minorHAnsi" w:hAnsiTheme="minorHAnsi" w:cstheme="minorHAnsi"/>
              </w:rPr>
              <w:t>Working</w:t>
            </w:r>
            <w:r w:rsidRPr="002B0FF0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2B0FF0">
              <w:rPr>
                <w:rFonts w:asciiTheme="minorHAnsi" w:hAnsiTheme="minorHAnsi" w:cstheme="minorHAnsi"/>
                <w:spacing w:val="1"/>
              </w:rPr>
              <w:t>Gro</w:t>
            </w:r>
            <w:r w:rsidRPr="002B0FF0">
              <w:rPr>
                <w:rFonts w:asciiTheme="minorHAnsi" w:hAnsiTheme="minorHAnsi" w:cstheme="minorHAnsi"/>
              </w:rPr>
              <w:t>up</w:t>
            </w:r>
            <w:r w:rsidRPr="002B0FF0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2B0FF0">
              <w:rPr>
                <w:rFonts w:asciiTheme="minorHAnsi" w:hAnsiTheme="minorHAnsi" w:cstheme="minorHAnsi"/>
                <w:spacing w:val="1"/>
              </w:rPr>
              <w:t>o</w:t>
            </w:r>
            <w:r w:rsidRPr="002B0FF0">
              <w:rPr>
                <w:rFonts w:asciiTheme="minorHAnsi" w:hAnsiTheme="minorHAnsi" w:cstheme="minorHAnsi"/>
              </w:rPr>
              <w:t>f</w:t>
            </w:r>
            <w:r w:rsidRPr="002B0FF0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2B0FF0">
              <w:rPr>
                <w:rFonts w:asciiTheme="minorHAnsi" w:hAnsiTheme="minorHAnsi" w:cstheme="minorHAnsi"/>
                <w:spacing w:val="1"/>
              </w:rPr>
              <w:t>CC</w:t>
            </w:r>
            <w:r w:rsidRPr="002B0FF0">
              <w:rPr>
                <w:rFonts w:asciiTheme="minorHAnsi" w:hAnsiTheme="minorHAnsi" w:cstheme="minorHAnsi"/>
              </w:rPr>
              <w:t>C</w:t>
            </w:r>
            <w:r w:rsidRPr="002B0FF0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2B0FF0">
              <w:rPr>
                <w:rFonts w:asciiTheme="minorHAnsi" w:hAnsiTheme="minorHAnsi" w:cstheme="minorHAnsi"/>
              </w:rPr>
              <w:t>&amp;</w:t>
            </w:r>
            <w:r w:rsidRPr="002B0FF0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2B0FF0">
              <w:rPr>
                <w:rFonts w:asciiTheme="minorHAnsi" w:hAnsiTheme="minorHAnsi" w:cstheme="minorHAnsi"/>
              </w:rPr>
              <w:t>Director General of 5P UP2DATE CO., LTD.</w:t>
            </w:r>
          </w:p>
        </w:tc>
      </w:tr>
      <w:tr w:rsidR="002B0FF0" w:rsidRPr="00CB3F3A" w14:paraId="216F63CE" w14:textId="77777777" w:rsidTr="00F66B37">
        <w:tc>
          <w:tcPr>
            <w:tcW w:w="1391" w:type="dxa"/>
            <w:shd w:val="clear" w:color="auto" w:fill="DAEEF3" w:themeFill="accent5" w:themeFillTint="33"/>
          </w:tcPr>
          <w:p w14:paraId="562B9EFC" w14:textId="420FB909" w:rsidR="002B0FF0" w:rsidRPr="00CB3F3A" w:rsidRDefault="002B0FF0" w:rsidP="002B0FF0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>
              <w:rPr>
                <w:rFonts w:asciiTheme="minorHAnsi" w:hAnsiTheme="minorHAnsi" w:cs="Calibri"/>
                <w:sz w:val="24"/>
                <w:szCs w:val="24"/>
              </w:rPr>
              <w:t>3:30‐3:5</w:t>
            </w:r>
            <w:r w:rsidRPr="00CB3F3A">
              <w:rPr>
                <w:rFonts w:asciiTheme="minorHAnsi" w:hAnsiTheme="minorHAnsi" w:cs="Calibri"/>
                <w:sz w:val="24"/>
                <w:szCs w:val="24"/>
              </w:rPr>
              <w:t>0</w:t>
            </w:r>
          </w:p>
        </w:tc>
        <w:tc>
          <w:tcPr>
            <w:tcW w:w="5386" w:type="dxa"/>
            <w:shd w:val="clear" w:color="auto" w:fill="DAEEF3" w:themeFill="accent5" w:themeFillTint="33"/>
          </w:tcPr>
          <w:p w14:paraId="627F19DD" w14:textId="77777777" w:rsidR="002B0FF0" w:rsidRPr="004A4072" w:rsidRDefault="002B0FF0" w:rsidP="002B0FF0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96" w:right="-20"/>
              <w:rPr>
                <w:rFonts w:asciiTheme="minorHAnsi" w:hAnsiTheme="minorHAnsi" w:cstheme="minorHAnsi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Coffee</w:t>
            </w:r>
            <w:r w:rsidRPr="004A4072">
              <w:rPr>
                <w:rFonts w:asciiTheme="minorHAnsi" w:hAnsiTheme="minorHAnsi" w:cstheme="minorHAnsi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4A4072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Bre</w:t>
            </w:r>
            <w:r w:rsidRPr="004A4072">
              <w:rPr>
                <w:rFonts w:asciiTheme="minorHAnsi" w:hAnsiTheme="minorHAnsi" w:cstheme="minorHAnsi"/>
                <w:b/>
                <w:bCs/>
                <w:spacing w:val="-1"/>
                <w:w w:val="103"/>
                <w:sz w:val="24"/>
                <w:szCs w:val="24"/>
              </w:rPr>
              <w:t>a</w:t>
            </w:r>
            <w:r w:rsidRPr="004A4072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k</w:t>
            </w:r>
          </w:p>
        </w:tc>
        <w:tc>
          <w:tcPr>
            <w:tcW w:w="4253" w:type="dxa"/>
            <w:shd w:val="clear" w:color="auto" w:fill="DAEEF3" w:themeFill="accent5" w:themeFillTint="33"/>
          </w:tcPr>
          <w:p w14:paraId="411017D7" w14:textId="77777777" w:rsidR="002B0FF0" w:rsidRPr="004A4072" w:rsidRDefault="002B0FF0" w:rsidP="002B0F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</w:p>
        </w:tc>
      </w:tr>
      <w:tr w:rsidR="002B0FF0" w:rsidRPr="00CB3F3A" w14:paraId="3114A362" w14:textId="77777777" w:rsidTr="00F66B37">
        <w:trPr>
          <w:trHeight w:val="56"/>
        </w:trPr>
        <w:tc>
          <w:tcPr>
            <w:tcW w:w="1391" w:type="dxa"/>
          </w:tcPr>
          <w:p w14:paraId="652C2E11" w14:textId="5970072F" w:rsidR="002B0FF0" w:rsidRPr="002C4274" w:rsidRDefault="002B0FF0" w:rsidP="002B0FF0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>
              <w:rPr>
                <w:rFonts w:asciiTheme="minorHAnsi" w:hAnsiTheme="minorHAnsi" w:cs="Calibri"/>
                <w:sz w:val="24"/>
                <w:szCs w:val="24"/>
              </w:rPr>
              <w:t>03:50‐04:10</w:t>
            </w:r>
          </w:p>
        </w:tc>
        <w:tc>
          <w:tcPr>
            <w:tcW w:w="5386" w:type="dxa"/>
          </w:tcPr>
          <w:p w14:paraId="21133C82" w14:textId="1479999F" w:rsidR="002B0FF0" w:rsidRPr="009054F2" w:rsidRDefault="002B0FF0" w:rsidP="002B0FF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ind w:left="360" w:right="-20"/>
              <w:rPr>
                <w:rFonts w:asciiTheme="minorHAnsi" w:hAnsiTheme="minorHAnsi" w:cstheme="minorHAnsi"/>
              </w:rPr>
            </w:pPr>
            <w:r w:rsidRPr="009054F2">
              <w:rPr>
                <w:rFonts w:asciiTheme="minorHAnsi" w:hAnsiTheme="minorHAnsi" w:cstheme="minorHAnsi"/>
              </w:rPr>
              <w:t xml:space="preserve">General </w:t>
            </w:r>
            <w:r w:rsidRPr="00F66B37">
              <w:rPr>
                <w:rFonts w:asciiTheme="minorHAnsi" w:hAnsiTheme="minorHAnsi" w:cs="Calibri"/>
              </w:rPr>
              <w:t>Reflection</w:t>
            </w:r>
            <w:r w:rsidRPr="009054F2">
              <w:rPr>
                <w:rFonts w:asciiTheme="minorHAnsi" w:hAnsiTheme="minorHAnsi" w:cstheme="minorHAnsi"/>
              </w:rPr>
              <w:t xml:space="preserve"> of </w:t>
            </w:r>
            <w:r>
              <w:rPr>
                <w:rFonts w:asciiTheme="minorHAnsi" w:hAnsiTheme="minorHAnsi" w:cstheme="minorHAnsi"/>
              </w:rPr>
              <w:t>HR</w:t>
            </w:r>
            <w:r w:rsidRPr="009054F2">
              <w:rPr>
                <w:rFonts w:asciiTheme="minorHAnsi" w:hAnsiTheme="minorHAnsi" w:cstheme="minorHAnsi"/>
              </w:rPr>
              <w:t xml:space="preserve"> Learning Forum </w:t>
            </w:r>
          </w:p>
        </w:tc>
        <w:tc>
          <w:tcPr>
            <w:tcW w:w="4253" w:type="dxa"/>
          </w:tcPr>
          <w:p w14:paraId="7A051C1E" w14:textId="2AA1297A" w:rsidR="002B0FF0" w:rsidRPr="00F66B37" w:rsidRDefault="002B0FF0" w:rsidP="002B0FF0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4A4072">
              <w:rPr>
                <w:rFonts w:asciiTheme="minorHAnsi" w:hAnsiTheme="minorHAnsi" w:cstheme="minorHAnsi"/>
              </w:rPr>
              <w:t xml:space="preserve"> All participants  </w:t>
            </w:r>
          </w:p>
        </w:tc>
      </w:tr>
      <w:tr w:rsidR="002B0FF0" w:rsidRPr="00CB3F3A" w14:paraId="4830DCF3" w14:textId="77777777" w:rsidTr="00F66B37">
        <w:tc>
          <w:tcPr>
            <w:tcW w:w="1391" w:type="dxa"/>
          </w:tcPr>
          <w:p w14:paraId="1C3C3C5E" w14:textId="5F1C1B6D" w:rsidR="002B0FF0" w:rsidRPr="00CB3F3A" w:rsidRDefault="002B0FF0" w:rsidP="002B0FF0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t>4:</w:t>
            </w:r>
            <w:r>
              <w:rPr>
                <w:rFonts w:asciiTheme="minorHAnsi" w:hAnsiTheme="minorHAnsi" w:cs="Calibri"/>
                <w:sz w:val="24"/>
                <w:szCs w:val="24"/>
              </w:rPr>
              <w:t>1</w:t>
            </w:r>
            <w:r w:rsidRPr="00CB3F3A">
              <w:rPr>
                <w:rFonts w:asciiTheme="minorHAnsi" w:hAnsiTheme="minorHAnsi" w:cs="Calibri"/>
                <w:sz w:val="24"/>
                <w:szCs w:val="24"/>
              </w:rPr>
              <w:t>0‐4:</w:t>
            </w:r>
            <w:r>
              <w:rPr>
                <w:rFonts w:asciiTheme="minorHAnsi" w:hAnsiTheme="minorHAnsi" w:cs="Calibri"/>
                <w:sz w:val="24"/>
                <w:szCs w:val="24"/>
              </w:rPr>
              <w:t>30</w:t>
            </w:r>
          </w:p>
        </w:tc>
        <w:tc>
          <w:tcPr>
            <w:tcW w:w="5386" w:type="dxa"/>
          </w:tcPr>
          <w:p w14:paraId="71BF7C03" w14:textId="77777777" w:rsidR="002B0FF0" w:rsidRDefault="002B0FF0" w:rsidP="002B0FF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ind w:left="360" w:right="-20"/>
              <w:rPr>
                <w:rFonts w:asciiTheme="minorHAnsi" w:hAnsiTheme="minorHAnsi" w:cs="Calibri"/>
              </w:rPr>
            </w:pPr>
            <w:r w:rsidRPr="00CB3F3A">
              <w:rPr>
                <w:rFonts w:asciiTheme="minorHAnsi" w:hAnsiTheme="minorHAnsi" w:cs="Calibri"/>
              </w:rPr>
              <w:t>Discussion on the Next Topics</w:t>
            </w:r>
          </w:p>
          <w:p w14:paraId="287F37C8" w14:textId="2B2CD3A0" w:rsidR="002B0FF0" w:rsidRPr="009054F2" w:rsidRDefault="002B0FF0" w:rsidP="002B0FF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ind w:left="360" w:right="-20"/>
              <w:rPr>
                <w:rFonts w:asciiTheme="minorHAnsi" w:hAnsiTheme="minorHAnsi" w:cs="Calibri"/>
              </w:rPr>
            </w:pPr>
            <w:r w:rsidRPr="009054F2">
              <w:rPr>
                <w:rFonts w:asciiTheme="minorHAnsi" w:hAnsiTheme="minorHAnsi" w:cs="Calibri"/>
              </w:rPr>
              <w:t>Participant’s Feedback</w:t>
            </w:r>
          </w:p>
        </w:tc>
        <w:tc>
          <w:tcPr>
            <w:tcW w:w="4253" w:type="dxa"/>
          </w:tcPr>
          <w:p w14:paraId="158270DF" w14:textId="7B8EEDBF" w:rsidR="002B0FF0" w:rsidRPr="009054F2" w:rsidRDefault="002B0FF0" w:rsidP="002B0FF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sz w:val="24"/>
                <w:szCs w:val="24"/>
              </w:rPr>
              <w:t>CCC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Team </w:t>
            </w:r>
          </w:p>
        </w:tc>
      </w:tr>
      <w:tr w:rsidR="002B0FF0" w:rsidRPr="00CB3F3A" w14:paraId="78A38BF6" w14:textId="77777777" w:rsidTr="00F66B37">
        <w:tc>
          <w:tcPr>
            <w:tcW w:w="1391" w:type="dxa"/>
          </w:tcPr>
          <w:p w14:paraId="15992A20" w14:textId="300F6356" w:rsidR="002B0FF0" w:rsidRPr="00CB3F3A" w:rsidRDefault="002B0FF0" w:rsidP="0064561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CB3F3A">
              <w:rPr>
                <w:rFonts w:asciiTheme="minorHAnsi" w:hAnsiTheme="minorHAnsi" w:cs="Calibri"/>
                <w:sz w:val="24"/>
                <w:szCs w:val="24"/>
              </w:rPr>
              <w:t>4:</w:t>
            </w:r>
            <w:r>
              <w:rPr>
                <w:rFonts w:asciiTheme="minorHAnsi" w:hAnsiTheme="minorHAnsi" w:cs="Calibri"/>
                <w:sz w:val="24"/>
                <w:szCs w:val="24"/>
              </w:rPr>
              <w:t>30</w:t>
            </w:r>
            <w:r w:rsidRPr="00CB3F3A">
              <w:rPr>
                <w:rFonts w:asciiTheme="minorHAnsi" w:hAnsiTheme="minorHAnsi" w:cs="Calibri"/>
                <w:sz w:val="24"/>
                <w:szCs w:val="24"/>
              </w:rPr>
              <w:t>‐4:50</w:t>
            </w:r>
          </w:p>
        </w:tc>
        <w:tc>
          <w:tcPr>
            <w:tcW w:w="5386" w:type="dxa"/>
          </w:tcPr>
          <w:p w14:paraId="2FF1CAEB" w14:textId="77777777" w:rsidR="002B0FF0" w:rsidRPr="004A4072" w:rsidRDefault="002B0FF0" w:rsidP="0064561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96" w:right="-2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A4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Conclusion and Closing </w:t>
            </w:r>
          </w:p>
        </w:tc>
        <w:tc>
          <w:tcPr>
            <w:tcW w:w="4253" w:type="dxa"/>
          </w:tcPr>
          <w:p w14:paraId="6A02632C" w14:textId="19CD02B5" w:rsidR="002B0FF0" w:rsidRPr="009054F2" w:rsidRDefault="002B0FF0" w:rsidP="0064561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pacing w:val="-2"/>
              </w:rPr>
            </w:pPr>
            <w:r w:rsidRPr="009054F2">
              <w:rPr>
                <w:rFonts w:asciiTheme="minorHAnsi" w:hAnsiTheme="minorHAnsi" w:cstheme="minorHAnsi"/>
                <w:spacing w:val="-2"/>
              </w:rPr>
              <w:t xml:space="preserve"> CCC or Working Group member </w:t>
            </w:r>
          </w:p>
        </w:tc>
      </w:tr>
    </w:tbl>
    <w:p w14:paraId="1D52A8F1" w14:textId="254E363E" w:rsidR="008E5C39" w:rsidRPr="00967B50" w:rsidRDefault="008E5C39" w:rsidP="004B5239">
      <w:pPr>
        <w:widowControl w:val="0"/>
        <w:autoSpaceDE w:val="0"/>
        <w:autoSpaceDN w:val="0"/>
        <w:adjustRightInd w:val="0"/>
        <w:spacing w:before="24" w:after="0" w:line="298" w:lineRule="auto"/>
        <w:ind w:right="357"/>
        <w:rPr>
          <w:rFonts w:asciiTheme="minorHAnsi" w:hAnsiTheme="minorHAnsi" w:cs="Calibri"/>
          <w:i/>
          <w:iCs/>
          <w:sz w:val="24"/>
          <w:szCs w:val="24"/>
        </w:rPr>
      </w:pPr>
      <w:r w:rsidRPr="00967B50">
        <w:rPr>
          <w:rFonts w:asciiTheme="minorHAnsi" w:hAnsiTheme="minorHAnsi" w:cs="Calibri"/>
          <w:b/>
          <w:bCs/>
          <w:i/>
          <w:iCs/>
          <w:sz w:val="24"/>
          <w:szCs w:val="24"/>
          <w:u w:val="single"/>
        </w:rPr>
        <w:t>No</w:t>
      </w:r>
      <w:r w:rsidRPr="00967B50">
        <w:rPr>
          <w:rFonts w:asciiTheme="minorHAnsi" w:hAnsiTheme="minorHAnsi" w:cs="Calibri"/>
          <w:b/>
          <w:bCs/>
          <w:i/>
          <w:iCs/>
          <w:spacing w:val="2"/>
          <w:sz w:val="24"/>
          <w:szCs w:val="24"/>
          <w:u w:val="single"/>
        </w:rPr>
        <w:t>t</w:t>
      </w:r>
      <w:r w:rsidRPr="00967B50">
        <w:rPr>
          <w:rFonts w:asciiTheme="minorHAnsi" w:hAnsiTheme="minorHAnsi" w:cs="Calibri"/>
          <w:b/>
          <w:bCs/>
          <w:i/>
          <w:iCs/>
          <w:spacing w:val="-1"/>
          <w:sz w:val="24"/>
          <w:szCs w:val="24"/>
          <w:u w:val="single"/>
        </w:rPr>
        <w:t>e</w:t>
      </w:r>
      <w:r w:rsidRPr="00967B50">
        <w:rPr>
          <w:rFonts w:asciiTheme="minorHAnsi" w:hAnsiTheme="minorHAnsi" w:cs="Calibri"/>
          <w:b/>
          <w:bCs/>
          <w:i/>
          <w:iCs/>
          <w:sz w:val="24"/>
          <w:szCs w:val="24"/>
          <w:u w:val="single"/>
        </w:rPr>
        <w:t>: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10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CCC reser</w:t>
      </w:r>
      <w:r w:rsidRPr="00967B50">
        <w:rPr>
          <w:rFonts w:asciiTheme="minorHAnsi" w:hAnsiTheme="minorHAnsi" w:cs="Calibri"/>
          <w:i/>
          <w:iCs/>
          <w:spacing w:val="2"/>
          <w:sz w:val="24"/>
          <w:szCs w:val="24"/>
        </w:rPr>
        <w:t>v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es</w:t>
      </w:r>
      <w:r w:rsidRPr="00967B50">
        <w:rPr>
          <w:rFonts w:asciiTheme="minorHAnsi" w:hAnsiTheme="minorHAnsi" w:cs="Calibri"/>
          <w:i/>
          <w:iCs/>
          <w:spacing w:val="14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2"/>
          <w:sz w:val="24"/>
          <w:szCs w:val="24"/>
        </w:rPr>
        <w:t>t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h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e</w:t>
      </w:r>
      <w:r w:rsidRPr="00967B50">
        <w:rPr>
          <w:rFonts w:asciiTheme="minorHAnsi" w:hAnsiTheme="minorHAnsi" w:cs="Calibri"/>
          <w:i/>
          <w:iCs/>
          <w:spacing w:val="3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rights</w:t>
      </w:r>
      <w:r w:rsidRPr="00967B50">
        <w:rPr>
          <w:rFonts w:asciiTheme="minorHAnsi" w:hAnsiTheme="minorHAnsi" w:cs="Calibri"/>
          <w:i/>
          <w:iCs/>
          <w:spacing w:val="9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to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ch</w:t>
      </w:r>
      <w:r w:rsidRPr="00967B50">
        <w:rPr>
          <w:rFonts w:asciiTheme="minorHAnsi" w:hAnsiTheme="minorHAnsi" w:cs="Calibri"/>
          <w:i/>
          <w:iCs/>
          <w:spacing w:val="-2"/>
          <w:sz w:val="24"/>
          <w:szCs w:val="24"/>
        </w:rPr>
        <w:t>a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n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ge the</w:t>
      </w:r>
      <w:r w:rsidRPr="00967B50">
        <w:rPr>
          <w:rFonts w:asciiTheme="minorHAnsi" w:hAnsiTheme="minorHAnsi" w:cs="Calibri"/>
          <w:i/>
          <w:iCs/>
          <w:spacing w:val="4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-2"/>
          <w:sz w:val="24"/>
          <w:szCs w:val="24"/>
        </w:rPr>
        <w:t>a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ge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nd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a</w:t>
      </w:r>
      <w:r w:rsidRPr="00967B50">
        <w:rPr>
          <w:rFonts w:asciiTheme="minorHAnsi" w:hAnsiTheme="minorHAnsi" w:cs="Calibri"/>
          <w:i/>
          <w:iCs/>
          <w:spacing w:val="12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ba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se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d</w:t>
      </w:r>
      <w:r w:rsidRPr="00967B50">
        <w:rPr>
          <w:rFonts w:asciiTheme="minorHAnsi" w:hAnsiTheme="minorHAnsi" w:cs="Calibri"/>
          <w:i/>
          <w:iCs/>
          <w:spacing w:val="9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on</w:t>
      </w:r>
      <w:r w:rsidRPr="00967B50">
        <w:rPr>
          <w:rFonts w:asciiTheme="minorHAnsi" w:hAnsiTheme="minorHAnsi" w:cs="Calibri"/>
          <w:i/>
          <w:iCs/>
          <w:spacing w:val="3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2"/>
          <w:sz w:val="24"/>
          <w:szCs w:val="24"/>
        </w:rPr>
        <w:t>t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h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e</w:t>
      </w:r>
      <w:r w:rsidRPr="00967B50">
        <w:rPr>
          <w:rFonts w:asciiTheme="minorHAnsi" w:hAnsiTheme="minorHAnsi" w:cs="Calibri"/>
          <w:i/>
          <w:iCs/>
          <w:spacing w:val="3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a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v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a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i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l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a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b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i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l</w:t>
      </w:r>
      <w:r w:rsidRPr="00967B50">
        <w:rPr>
          <w:rFonts w:asciiTheme="minorHAnsi" w:hAnsiTheme="minorHAnsi" w:cs="Calibri"/>
          <w:i/>
          <w:iCs/>
          <w:spacing w:val="-2"/>
          <w:sz w:val="24"/>
          <w:szCs w:val="24"/>
        </w:rPr>
        <w:t>i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t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y</w:t>
      </w:r>
      <w:r w:rsidRPr="00967B50">
        <w:rPr>
          <w:rFonts w:asciiTheme="minorHAnsi" w:hAnsiTheme="minorHAnsi" w:cs="Calibri"/>
          <w:i/>
          <w:iCs/>
          <w:spacing w:val="21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o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f</w:t>
      </w:r>
      <w:r w:rsidR="00967B50">
        <w:rPr>
          <w:rFonts w:asciiTheme="minorHAnsi" w:hAnsiTheme="minorHAnsi" w:cs="Calibri"/>
          <w:i/>
          <w:iCs/>
          <w:spacing w:val="44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th</w:t>
      </w:r>
      <w:r w:rsidR="00967B50">
        <w:rPr>
          <w:rFonts w:asciiTheme="minorHAnsi" w:hAnsiTheme="minorHAnsi" w:cs="Calibri"/>
          <w:i/>
          <w:iCs/>
          <w:spacing w:val="1"/>
          <w:sz w:val="24"/>
          <w:szCs w:val="24"/>
        </w:rPr>
        <w:t>e</w:t>
      </w:r>
      <w:r w:rsidRPr="00967B50">
        <w:rPr>
          <w:rFonts w:asciiTheme="minorHAnsi" w:hAnsiTheme="minorHAnsi" w:cs="Calibri"/>
          <w:i/>
          <w:iCs/>
          <w:spacing w:val="3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s</w:t>
      </w:r>
      <w:r w:rsidRPr="00967B50">
        <w:rPr>
          <w:rFonts w:asciiTheme="minorHAnsi" w:hAnsiTheme="minorHAnsi" w:cs="Calibri"/>
          <w:i/>
          <w:iCs/>
          <w:spacing w:val="2"/>
          <w:sz w:val="24"/>
          <w:szCs w:val="24"/>
        </w:rPr>
        <w:t>p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e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a</w:t>
      </w:r>
      <w:r w:rsidRPr="00967B50">
        <w:rPr>
          <w:rFonts w:asciiTheme="minorHAnsi" w:hAnsiTheme="minorHAnsi" w:cs="Calibri"/>
          <w:i/>
          <w:iCs/>
          <w:spacing w:val="1"/>
          <w:sz w:val="24"/>
          <w:szCs w:val="24"/>
        </w:rPr>
        <w:t>k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ers</w:t>
      </w:r>
      <w:r w:rsidRPr="00967B50">
        <w:rPr>
          <w:rFonts w:asciiTheme="minorHAnsi" w:hAnsiTheme="minorHAnsi" w:cs="Calibri"/>
          <w:i/>
          <w:iCs/>
          <w:spacing w:val="17"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-1"/>
          <w:sz w:val="24"/>
          <w:szCs w:val="24"/>
        </w:rPr>
        <w:t>an</w:t>
      </w:r>
      <w:r w:rsidRPr="00967B50">
        <w:rPr>
          <w:rFonts w:asciiTheme="minorHAnsi" w:hAnsiTheme="minorHAnsi" w:cs="Calibri"/>
          <w:i/>
          <w:iCs/>
          <w:sz w:val="24"/>
          <w:szCs w:val="24"/>
        </w:rPr>
        <w:t>d</w:t>
      </w:r>
      <w:r w:rsidR="00967B50">
        <w:rPr>
          <w:rFonts w:asciiTheme="minorHAnsi" w:hAnsiTheme="minorHAnsi" w:cs="Calibri"/>
          <w:i/>
          <w:iCs/>
          <w:sz w:val="24"/>
          <w:szCs w:val="24"/>
        </w:rPr>
        <w:t xml:space="preserve"> </w:t>
      </w:r>
      <w:r w:rsidRPr="00967B50">
        <w:rPr>
          <w:rFonts w:asciiTheme="minorHAnsi" w:hAnsiTheme="minorHAnsi" w:cs="Calibri"/>
          <w:i/>
          <w:iCs/>
          <w:spacing w:val="1"/>
          <w:w w:val="103"/>
          <w:sz w:val="24"/>
          <w:szCs w:val="24"/>
        </w:rPr>
        <w:t>t</w:t>
      </w:r>
      <w:r w:rsidRPr="00967B50">
        <w:rPr>
          <w:rFonts w:asciiTheme="minorHAnsi" w:hAnsiTheme="minorHAnsi" w:cs="Calibri"/>
          <w:i/>
          <w:iCs/>
          <w:spacing w:val="-1"/>
          <w:w w:val="103"/>
          <w:sz w:val="24"/>
          <w:szCs w:val="24"/>
        </w:rPr>
        <w:t>i</w:t>
      </w:r>
      <w:r w:rsidRPr="00967B50">
        <w:rPr>
          <w:rFonts w:asciiTheme="minorHAnsi" w:hAnsiTheme="minorHAnsi" w:cs="Calibri"/>
          <w:i/>
          <w:iCs/>
          <w:spacing w:val="1"/>
          <w:w w:val="103"/>
          <w:sz w:val="24"/>
          <w:szCs w:val="24"/>
        </w:rPr>
        <w:t xml:space="preserve">me </w:t>
      </w:r>
      <w:r w:rsidRPr="00967B50">
        <w:rPr>
          <w:rFonts w:asciiTheme="minorHAnsi" w:hAnsiTheme="minorHAnsi" w:cs="Calibri"/>
          <w:i/>
          <w:iCs/>
          <w:w w:val="103"/>
          <w:sz w:val="24"/>
          <w:szCs w:val="24"/>
        </w:rPr>
        <w:t>c</w:t>
      </w:r>
      <w:r w:rsidRPr="00967B50">
        <w:rPr>
          <w:rFonts w:asciiTheme="minorHAnsi" w:hAnsiTheme="minorHAnsi" w:cs="Calibri"/>
          <w:i/>
          <w:iCs/>
          <w:spacing w:val="1"/>
          <w:w w:val="103"/>
          <w:sz w:val="24"/>
          <w:szCs w:val="24"/>
        </w:rPr>
        <w:t>o</w:t>
      </w:r>
      <w:r w:rsidRPr="00967B50">
        <w:rPr>
          <w:rFonts w:asciiTheme="minorHAnsi" w:hAnsiTheme="minorHAnsi" w:cs="Calibri"/>
          <w:i/>
          <w:iCs/>
          <w:w w:val="103"/>
          <w:sz w:val="24"/>
          <w:szCs w:val="24"/>
        </w:rPr>
        <w:t>nstraints.</w:t>
      </w:r>
    </w:p>
    <w:sectPr w:rsidR="008E5C39" w:rsidRPr="00967B50" w:rsidSect="00F33284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038" w:bottom="851" w:left="1134" w:header="142" w:footer="43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44D83A" w14:textId="77777777" w:rsidR="0079640C" w:rsidRDefault="0079640C" w:rsidP="009A00B3">
      <w:pPr>
        <w:spacing w:after="0" w:line="240" w:lineRule="auto"/>
      </w:pPr>
      <w:r>
        <w:separator/>
      </w:r>
    </w:p>
  </w:endnote>
  <w:endnote w:type="continuationSeparator" w:id="0">
    <w:p w14:paraId="6132F6C7" w14:textId="77777777" w:rsidR="0079640C" w:rsidRDefault="0079640C" w:rsidP="009A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25016" w14:textId="380AD08F" w:rsidR="000B0EA6" w:rsidRDefault="00036715" w:rsidP="003858BF">
    <w:pPr>
      <w:widowControl w:val="0"/>
      <w:autoSpaceDE w:val="0"/>
      <w:autoSpaceDN w:val="0"/>
      <w:adjustRightInd w:val="0"/>
      <w:spacing w:after="0" w:line="240" w:lineRule="auto"/>
      <w:ind w:right="73"/>
      <w:jc w:val="both"/>
      <w:rPr>
        <w:rFonts w:asciiTheme="minorHAnsi" w:hAnsiTheme="minorHAnsi" w:cs="Calibri"/>
        <w:color w:val="000000"/>
        <w:sz w:val="24"/>
        <w:szCs w:val="24"/>
      </w:rPr>
    </w:pPr>
    <w:r>
      <w:pict w14:anchorId="4343DE4C">
        <v:rect id="_x0000_i1025" style="width:489.05pt;height:.75pt" o:hralign="center" o:hrstd="t" o:hrnoshade="t" o:hr="t" fillcolor="#00a651" stroked="f"/>
      </w:pict>
    </w:r>
  </w:p>
  <w:p w14:paraId="1AD731CA" w14:textId="77376483" w:rsidR="000B0EA6" w:rsidRPr="000B732A" w:rsidRDefault="00E36511" w:rsidP="0034288B">
    <w:pPr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noProof/>
        <w:color w:val="0000FF"/>
        <w:sz w:val="16"/>
        <w:szCs w:val="16"/>
      </w:rPr>
      <w:drawing>
        <wp:anchor distT="0" distB="0" distL="114300" distR="114300" simplePos="0" relativeHeight="251668480" behindDoc="1" locked="0" layoutInCell="1" allowOverlap="1" wp14:anchorId="72384CAD" wp14:editId="11F0F123">
          <wp:simplePos x="0" y="0"/>
          <wp:positionH relativeFrom="column">
            <wp:posOffset>5110480</wp:posOffset>
          </wp:positionH>
          <wp:positionV relativeFrom="paragraph">
            <wp:posOffset>112395</wp:posOffset>
          </wp:positionV>
          <wp:extent cx="1015365" cy="669117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CC_GPP_182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365" cy="6691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288B">
      <w:rPr>
        <w:noProof/>
        <w:szCs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DB3F403" wp14:editId="724EEA74">
              <wp:simplePos x="0" y="0"/>
              <wp:positionH relativeFrom="column">
                <wp:posOffset>-7620</wp:posOffset>
              </wp:positionH>
              <wp:positionV relativeFrom="paragraph">
                <wp:posOffset>207010</wp:posOffset>
              </wp:positionV>
              <wp:extent cx="4719320" cy="659130"/>
              <wp:effectExtent l="0" t="0" r="5080" b="7620"/>
              <wp:wrapTight wrapText="bothSides">
                <wp:wrapPolygon edited="0">
                  <wp:start x="9765" y="0"/>
                  <wp:lineTo x="0" y="0"/>
                  <wp:lineTo x="0" y="19977"/>
                  <wp:lineTo x="9765" y="21225"/>
                  <wp:lineTo x="21536" y="21225"/>
                  <wp:lineTo x="21536" y="0"/>
                  <wp:lineTo x="9765" y="0"/>
                </wp:wrapPolygon>
              </wp:wrapTight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19320" cy="659130"/>
                        <a:chOff x="1287" y="15318"/>
                        <a:chExt cx="6938" cy="1038"/>
                      </a:xfrm>
                    </wpg:grpSpPr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287" y="15338"/>
                          <a:ext cx="2042" cy="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75BB8" w14:textId="77777777" w:rsidR="000B0EA6" w:rsidRPr="000B732A" w:rsidRDefault="00B40D32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"http://wwww.ccc-cambodia.org/" </w:instrText>
                            </w:r>
                            <w:r>
                              <w:fldChar w:fldCharType="separate"/>
                            </w:r>
                            <w:r w:rsidR="000B0EA6" w:rsidRPr="000B732A">
                              <w:rPr>
                                <w:rStyle w:val="Hyperlink"/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  <w:r>
                              <w:rPr>
                                <w:rStyle w:val="Hyperlink"/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31067E62" w14:textId="77777777" w:rsidR="000B0EA6" w:rsidRPr="000B732A" w:rsidRDefault="00036715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2" w:history="1">
                              <w:r w:rsidR="000B0EA6" w:rsidRPr="000B732A">
                                <w:rPr>
                                  <w:rStyle w:val="Hyperlink"/>
                                  <w:rFonts w:ascii="Verdana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info@ccc-cambodia.org</w:t>
                              </w:r>
                            </w:hyperlink>
                          </w:p>
                          <w:p w14:paraId="612B3597" w14:textId="77777777" w:rsidR="000B0EA6" w:rsidRPr="000B732A" w:rsidRDefault="000B0EA6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 xml:space="preserve">T +855 (0)23 214 152   </w:t>
                            </w:r>
                          </w:p>
                          <w:p w14:paraId="51B3C057" w14:textId="77777777" w:rsidR="000B0EA6" w:rsidRPr="000B732A" w:rsidRDefault="000B0EA6" w:rsidP="003858BF">
                            <w:pPr>
                              <w:spacing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>F +855 (0)23 216 009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4473" y="15318"/>
                          <a:ext cx="3752" cy="1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60FADA" w14:textId="77777777" w:rsidR="000B0EA6" w:rsidRPr="000B732A" w:rsidRDefault="000B0EA6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#9-11, Street. 476,</w:t>
                            </w:r>
                          </w:p>
                          <w:p w14:paraId="318462B9" w14:textId="77777777" w:rsidR="000B0EA6" w:rsidRPr="000B732A" w:rsidRDefault="000B0EA6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Toul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Tompoung</w:t>
                            </w:r>
                            <w:proofErr w:type="spellEnd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1,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Chamkamorn</w:t>
                            </w:r>
                            <w:proofErr w:type="spellEnd"/>
                          </w:p>
                          <w:p w14:paraId="3ECC31C4" w14:textId="77777777" w:rsidR="000B0EA6" w:rsidRPr="000B732A" w:rsidRDefault="000B0EA6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P.O. Box 885, Phnom Penh,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Cambodia</w:t>
                            </w:r>
                          </w:p>
                          <w:p w14:paraId="3A9E0EE2" w14:textId="77777777" w:rsidR="000B0EA6" w:rsidRPr="004A4755" w:rsidRDefault="000B0EA6" w:rsidP="003858BF">
                            <w:pPr>
                              <w:spacing w:after="0" w:line="260" w:lineRule="exac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B3F403" id="Group 1" o:spid="_x0000_s1028" style="position:absolute;left:0;text-align:left;margin-left:-.6pt;margin-top:16.3pt;width:371.6pt;height:51.9pt;z-index:251660288" coordorigin="1287,15318" coordsize="6938,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287;top:15338;width:2042;height: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4F775BB8" w14:textId="77777777" w:rsidR="000B0EA6" w:rsidRPr="000B732A" w:rsidRDefault="00B40D32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>
                        <w:fldChar w:fldCharType="begin"/>
                      </w:r>
                      <w:r>
                        <w:instrText xml:space="preserve"> HYPERLINK "http://wwww.ccc-cambodia.org/" </w:instrText>
                      </w:r>
                      <w:r>
                        <w:fldChar w:fldCharType="separate"/>
                      </w:r>
                      <w:r w:rsidR="000B0EA6" w:rsidRPr="000B732A">
                        <w:rPr>
                          <w:rStyle w:val="Hyperlink"/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  <w:r>
                        <w:rPr>
                          <w:rStyle w:val="Hyperlink"/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  <w:fldChar w:fldCharType="end"/>
                      </w:r>
                    </w:p>
                    <w:p w14:paraId="31067E62" w14:textId="77777777" w:rsidR="000B0EA6" w:rsidRPr="000B732A" w:rsidRDefault="00036715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3" w:history="1">
                        <w:r w:rsidR="000B0EA6" w:rsidRPr="000B732A">
                          <w:rPr>
                            <w:rStyle w:val="Hyperlink"/>
                            <w:rFonts w:ascii="Verdana" w:hAnsi="Verdana"/>
                            <w:noProof/>
                            <w:color w:val="000000"/>
                            <w:sz w:val="16"/>
                            <w:szCs w:val="16"/>
                          </w:rPr>
                          <w:t>info@ccc-cambodia.org</w:t>
                        </w:r>
                      </w:hyperlink>
                    </w:p>
                    <w:p w14:paraId="612B3597" w14:textId="77777777" w:rsidR="000B0EA6" w:rsidRPr="000B732A" w:rsidRDefault="000B0EA6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 xml:space="preserve">T +855 (0)23 214 152   </w:t>
                      </w:r>
                    </w:p>
                    <w:p w14:paraId="51B3C057" w14:textId="77777777" w:rsidR="000B0EA6" w:rsidRPr="000B732A" w:rsidRDefault="000B0EA6" w:rsidP="003858BF">
                      <w:pPr>
                        <w:spacing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>F +855 (0)23 216 009 </w:t>
                      </w:r>
                    </w:p>
                  </w:txbxContent>
                </v:textbox>
              </v:shape>
              <v:shape id="Text Box 3" o:spid="_x0000_s1030" type="#_x0000_t202" style="position:absolute;left:4473;top:15318;width:3752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<v:textbox>
                  <w:txbxContent>
                    <w:p w14:paraId="6660FADA" w14:textId="77777777" w:rsidR="000B0EA6" w:rsidRPr="000B732A" w:rsidRDefault="000B0EA6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#9-11, Street. 476,</w:t>
                      </w:r>
                    </w:p>
                    <w:p w14:paraId="318462B9" w14:textId="77777777" w:rsidR="000B0EA6" w:rsidRPr="000B732A" w:rsidRDefault="000B0EA6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Toul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Tompoung</w:t>
                      </w:r>
                      <w:proofErr w:type="spellEnd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1,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Chamkamorn</w:t>
                      </w:r>
                      <w:proofErr w:type="spellEnd"/>
                    </w:p>
                    <w:p w14:paraId="3ECC31C4" w14:textId="77777777" w:rsidR="000B0EA6" w:rsidRPr="000B732A" w:rsidRDefault="000B0EA6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P.O. Box 885, Phnom Penh,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Cambodia</w:t>
                      </w:r>
                    </w:p>
                    <w:p w14:paraId="3A9E0EE2" w14:textId="77777777" w:rsidR="000B0EA6" w:rsidRPr="004A4755" w:rsidRDefault="000B0EA6" w:rsidP="003858BF">
                      <w:pPr>
                        <w:spacing w:after="0" w:line="260" w:lineRule="exac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</v:shape>
              <w10:wrap type="tight"/>
            </v:group>
          </w:pict>
        </mc:Fallback>
      </mc:AlternateContent>
    </w:r>
    <w:r w:rsidR="000B0EA6" w:rsidRPr="000B732A">
      <w:rPr>
        <w:rFonts w:ascii="Verdana" w:hAnsi="Verdana"/>
        <w:b/>
        <w:bCs/>
        <w:iCs/>
        <w:color w:val="0000FF"/>
        <w:sz w:val="16"/>
        <w:szCs w:val="16"/>
      </w:rPr>
      <w:t>P</w:t>
    </w:r>
    <w:r>
      <w:rPr>
        <w:rFonts w:ascii="Verdana" w:hAnsi="Verdana"/>
        <w:b/>
        <w:bCs/>
        <w:iCs/>
        <w:color w:val="0000FF"/>
        <w:sz w:val="16"/>
        <w:szCs w:val="16"/>
      </w:rPr>
      <w:t>artnerships for Sustainable Development in Cambodia</w:t>
    </w:r>
  </w:p>
  <w:p w14:paraId="4C9DC509" w14:textId="77777777" w:rsidR="000B0EA6" w:rsidRDefault="000B0EA6" w:rsidP="003428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19C5F" w14:textId="77777777" w:rsidR="0079640C" w:rsidRDefault="0079640C" w:rsidP="009A00B3">
      <w:pPr>
        <w:spacing w:after="0" w:line="240" w:lineRule="auto"/>
      </w:pPr>
      <w:r>
        <w:separator/>
      </w:r>
    </w:p>
  </w:footnote>
  <w:footnote w:type="continuationSeparator" w:id="0">
    <w:p w14:paraId="3A598933" w14:textId="77777777" w:rsidR="0079640C" w:rsidRDefault="0079640C" w:rsidP="009A0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9F039" w14:textId="02ADEBA0" w:rsidR="00EF4A4F" w:rsidRDefault="00EF4A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9DC2C" w14:textId="65351DC2" w:rsidR="00EF4A4F" w:rsidRDefault="00EF4A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5C5D0" w14:textId="1FA7C7EF" w:rsidR="00EF4A4F" w:rsidRDefault="00EF4A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706F2"/>
    <w:multiLevelType w:val="hybridMultilevel"/>
    <w:tmpl w:val="3E6C1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144EF"/>
    <w:multiLevelType w:val="hybridMultilevel"/>
    <w:tmpl w:val="89948B6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EEEBB14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BBA0B16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03CC710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4CEEB008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B70640A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44409E9C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CB43978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089EE20E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" w15:restartNumberingAfterBreak="0">
    <w:nsid w:val="32BF06DF"/>
    <w:multiLevelType w:val="multilevel"/>
    <w:tmpl w:val="A7E8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714F4B"/>
    <w:multiLevelType w:val="hybridMultilevel"/>
    <w:tmpl w:val="853CC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F3523"/>
    <w:multiLevelType w:val="hybridMultilevel"/>
    <w:tmpl w:val="6D9087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824B7E"/>
    <w:multiLevelType w:val="hybridMultilevel"/>
    <w:tmpl w:val="D27C5752"/>
    <w:lvl w:ilvl="0" w:tplc="3F2CCD30">
      <w:start w:val="1"/>
      <w:numFmt w:val="decimal"/>
      <w:lvlText w:val="%1."/>
      <w:lvlJc w:val="left"/>
      <w:pPr>
        <w:ind w:hanging="238"/>
      </w:pPr>
      <w:rPr>
        <w:rFonts w:ascii="Calibri" w:eastAsia="Calibri" w:hAnsi="Calibri" w:cstheme="minorBidi"/>
        <w:b w:val="0"/>
        <w:bCs w:val="0"/>
        <w:color w:val="auto"/>
        <w:spacing w:val="-1"/>
        <w:w w:val="99"/>
        <w:sz w:val="22"/>
        <w:szCs w:val="22"/>
      </w:rPr>
    </w:lvl>
    <w:lvl w:ilvl="1" w:tplc="5570433C">
      <w:start w:val="1"/>
      <w:numFmt w:val="decimal"/>
      <w:lvlText w:val="%2."/>
      <w:lvlJc w:val="left"/>
      <w:pPr>
        <w:ind w:hanging="360"/>
      </w:pPr>
      <w:rPr>
        <w:rFonts w:ascii="Calibri" w:eastAsia="Calibri" w:hAnsi="Calibri" w:hint="default"/>
        <w:spacing w:val="1"/>
        <w:w w:val="99"/>
        <w:sz w:val="22"/>
        <w:szCs w:val="22"/>
      </w:rPr>
    </w:lvl>
    <w:lvl w:ilvl="2" w:tplc="E06C37FC">
      <w:start w:val="1"/>
      <w:numFmt w:val="bullet"/>
      <w:lvlText w:val="•"/>
      <w:lvlJc w:val="left"/>
      <w:rPr>
        <w:rFonts w:hint="default"/>
      </w:rPr>
    </w:lvl>
    <w:lvl w:ilvl="3" w:tplc="4FCA47EC">
      <w:start w:val="1"/>
      <w:numFmt w:val="bullet"/>
      <w:lvlText w:val="•"/>
      <w:lvlJc w:val="left"/>
      <w:rPr>
        <w:rFonts w:hint="default"/>
      </w:rPr>
    </w:lvl>
    <w:lvl w:ilvl="4" w:tplc="9E720ED0">
      <w:start w:val="1"/>
      <w:numFmt w:val="bullet"/>
      <w:lvlText w:val="•"/>
      <w:lvlJc w:val="left"/>
      <w:rPr>
        <w:rFonts w:hint="default"/>
      </w:rPr>
    </w:lvl>
    <w:lvl w:ilvl="5" w:tplc="9AF880CE">
      <w:start w:val="1"/>
      <w:numFmt w:val="bullet"/>
      <w:lvlText w:val="•"/>
      <w:lvlJc w:val="left"/>
      <w:rPr>
        <w:rFonts w:hint="default"/>
      </w:rPr>
    </w:lvl>
    <w:lvl w:ilvl="6" w:tplc="BE7ABF20">
      <w:start w:val="1"/>
      <w:numFmt w:val="bullet"/>
      <w:lvlText w:val="•"/>
      <w:lvlJc w:val="left"/>
      <w:rPr>
        <w:rFonts w:hint="default"/>
      </w:rPr>
    </w:lvl>
    <w:lvl w:ilvl="7" w:tplc="E53A9BFE">
      <w:start w:val="1"/>
      <w:numFmt w:val="bullet"/>
      <w:lvlText w:val="•"/>
      <w:lvlJc w:val="left"/>
      <w:rPr>
        <w:rFonts w:hint="default"/>
      </w:rPr>
    </w:lvl>
    <w:lvl w:ilvl="8" w:tplc="CD1A08CA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575F22F3"/>
    <w:multiLevelType w:val="hybridMultilevel"/>
    <w:tmpl w:val="BE08E6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3031A2"/>
    <w:multiLevelType w:val="hybridMultilevel"/>
    <w:tmpl w:val="638C4DD4"/>
    <w:lvl w:ilvl="0" w:tplc="3E92F6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70EC3"/>
    <w:multiLevelType w:val="hybridMultilevel"/>
    <w:tmpl w:val="F94EDE3E"/>
    <w:lvl w:ilvl="0" w:tplc="858A5E68">
      <w:start w:val="1"/>
      <w:numFmt w:val="bullet"/>
      <w:lvlText w:val="-"/>
      <w:lvlJc w:val="left"/>
      <w:pPr>
        <w:ind w:left="816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9" w15:restartNumberingAfterBreak="0">
    <w:nsid w:val="74F22C37"/>
    <w:multiLevelType w:val="hybridMultilevel"/>
    <w:tmpl w:val="E4705272"/>
    <w:lvl w:ilvl="0" w:tplc="6A384822">
      <w:start w:val="5"/>
      <w:numFmt w:val="decimal"/>
      <w:lvlText w:val="%1."/>
      <w:lvlJc w:val="left"/>
      <w:pPr>
        <w:ind w:hanging="360"/>
        <w:jc w:val="left"/>
      </w:pPr>
      <w:rPr>
        <w:rFonts w:ascii="Calibri" w:eastAsia="Calibri" w:hAnsi="Calibri" w:hint="default"/>
        <w:spacing w:val="1"/>
        <w:w w:val="99"/>
        <w:sz w:val="22"/>
        <w:szCs w:val="22"/>
      </w:rPr>
    </w:lvl>
    <w:lvl w:ilvl="1" w:tplc="BAA27D4A">
      <w:start w:val="1"/>
      <w:numFmt w:val="bullet"/>
      <w:lvlText w:val="•"/>
      <w:lvlJc w:val="left"/>
      <w:rPr>
        <w:rFonts w:hint="default"/>
      </w:rPr>
    </w:lvl>
    <w:lvl w:ilvl="2" w:tplc="E5848A18">
      <w:start w:val="1"/>
      <w:numFmt w:val="bullet"/>
      <w:lvlText w:val="•"/>
      <w:lvlJc w:val="left"/>
      <w:rPr>
        <w:rFonts w:hint="default"/>
      </w:rPr>
    </w:lvl>
    <w:lvl w:ilvl="3" w:tplc="1F9266AC">
      <w:start w:val="1"/>
      <w:numFmt w:val="bullet"/>
      <w:lvlText w:val="•"/>
      <w:lvlJc w:val="left"/>
      <w:rPr>
        <w:rFonts w:hint="default"/>
      </w:rPr>
    </w:lvl>
    <w:lvl w:ilvl="4" w:tplc="2F064FA0">
      <w:start w:val="1"/>
      <w:numFmt w:val="bullet"/>
      <w:lvlText w:val="•"/>
      <w:lvlJc w:val="left"/>
      <w:rPr>
        <w:rFonts w:hint="default"/>
      </w:rPr>
    </w:lvl>
    <w:lvl w:ilvl="5" w:tplc="37147B9E">
      <w:start w:val="1"/>
      <w:numFmt w:val="bullet"/>
      <w:lvlText w:val="•"/>
      <w:lvlJc w:val="left"/>
      <w:rPr>
        <w:rFonts w:hint="default"/>
      </w:rPr>
    </w:lvl>
    <w:lvl w:ilvl="6" w:tplc="D0D04226">
      <w:start w:val="1"/>
      <w:numFmt w:val="bullet"/>
      <w:lvlText w:val="•"/>
      <w:lvlJc w:val="left"/>
      <w:rPr>
        <w:rFonts w:hint="default"/>
      </w:rPr>
    </w:lvl>
    <w:lvl w:ilvl="7" w:tplc="2FAA1240">
      <w:start w:val="1"/>
      <w:numFmt w:val="bullet"/>
      <w:lvlText w:val="•"/>
      <w:lvlJc w:val="left"/>
      <w:rPr>
        <w:rFonts w:hint="default"/>
      </w:rPr>
    </w:lvl>
    <w:lvl w:ilvl="8" w:tplc="7D5CCDA8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9"/>
  </w:num>
  <w:num w:numId="9">
    <w:abstractNumId w:val="3"/>
  </w:num>
  <w:num w:numId="10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C10"/>
    <w:rsid w:val="00006E20"/>
    <w:rsid w:val="00012679"/>
    <w:rsid w:val="00017B81"/>
    <w:rsid w:val="00021241"/>
    <w:rsid w:val="00022041"/>
    <w:rsid w:val="00022B48"/>
    <w:rsid w:val="000331C3"/>
    <w:rsid w:val="00034316"/>
    <w:rsid w:val="00035261"/>
    <w:rsid w:val="00036715"/>
    <w:rsid w:val="00036859"/>
    <w:rsid w:val="00036F78"/>
    <w:rsid w:val="00040F43"/>
    <w:rsid w:val="000419BC"/>
    <w:rsid w:val="000437A6"/>
    <w:rsid w:val="00043AF6"/>
    <w:rsid w:val="0004526C"/>
    <w:rsid w:val="00046D5D"/>
    <w:rsid w:val="0005172D"/>
    <w:rsid w:val="00051A8F"/>
    <w:rsid w:val="00054A30"/>
    <w:rsid w:val="00060D7C"/>
    <w:rsid w:val="00070C8C"/>
    <w:rsid w:val="00072065"/>
    <w:rsid w:val="00073736"/>
    <w:rsid w:val="00074178"/>
    <w:rsid w:val="00074B8D"/>
    <w:rsid w:val="00075BD9"/>
    <w:rsid w:val="000816FE"/>
    <w:rsid w:val="0008359F"/>
    <w:rsid w:val="00083DB8"/>
    <w:rsid w:val="00085B6A"/>
    <w:rsid w:val="0008635F"/>
    <w:rsid w:val="0009060D"/>
    <w:rsid w:val="00090F8E"/>
    <w:rsid w:val="00093124"/>
    <w:rsid w:val="00096297"/>
    <w:rsid w:val="000964F6"/>
    <w:rsid w:val="000A0816"/>
    <w:rsid w:val="000A0FED"/>
    <w:rsid w:val="000A234B"/>
    <w:rsid w:val="000A66FE"/>
    <w:rsid w:val="000A6E11"/>
    <w:rsid w:val="000B0EA6"/>
    <w:rsid w:val="000B4ECB"/>
    <w:rsid w:val="000B5D4E"/>
    <w:rsid w:val="000B7BF2"/>
    <w:rsid w:val="000B7F6F"/>
    <w:rsid w:val="000C4BA1"/>
    <w:rsid w:val="000C4FDF"/>
    <w:rsid w:val="000D0879"/>
    <w:rsid w:val="000D310C"/>
    <w:rsid w:val="000D3143"/>
    <w:rsid w:val="000D5F18"/>
    <w:rsid w:val="000E3930"/>
    <w:rsid w:val="000E669A"/>
    <w:rsid w:val="00103F7A"/>
    <w:rsid w:val="00107748"/>
    <w:rsid w:val="00111C6B"/>
    <w:rsid w:val="00111D01"/>
    <w:rsid w:val="00112C6B"/>
    <w:rsid w:val="00112FB4"/>
    <w:rsid w:val="00117ADF"/>
    <w:rsid w:val="0012329D"/>
    <w:rsid w:val="001262A1"/>
    <w:rsid w:val="001270ED"/>
    <w:rsid w:val="00127750"/>
    <w:rsid w:val="0013167E"/>
    <w:rsid w:val="00132781"/>
    <w:rsid w:val="00133C49"/>
    <w:rsid w:val="00137370"/>
    <w:rsid w:val="00141602"/>
    <w:rsid w:val="00142C62"/>
    <w:rsid w:val="0015112F"/>
    <w:rsid w:val="0015221C"/>
    <w:rsid w:val="001539B8"/>
    <w:rsid w:val="00155DA0"/>
    <w:rsid w:val="00156337"/>
    <w:rsid w:val="00164C48"/>
    <w:rsid w:val="00173EB6"/>
    <w:rsid w:val="001770DA"/>
    <w:rsid w:val="00177445"/>
    <w:rsid w:val="001819F6"/>
    <w:rsid w:val="0018381B"/>
    <w:rsid w:val="00183B08"/>
    <w:rsid w:val="0018734B"/>
    <w:rsid w:val="00187C42"/>
    <w:rsid w:val="00193571"/>
    <w:rsid w:val="00195E0D"/>
    <w:rsid w:val="00196A15"/>
    <w:rsid w:val="00197560"/>
    <w:rsid w:val="001A5F11"/>
    <w:rsid w:val="001A7C4A"/>
    <w:rsid w:val="001B150E"/>
    <w:rsid w:val="001B5E8F"/>
    <w:rsid w:val="001C0963"/>
    <w:rsid w:val="001C1019"/>
    <w:rsid w:val="001C36C0"/>
    <w:rsid w:val="001C3FCA"/>
    <w:rsid w:val="001C6C9F"/>
    <w:rsid w:val="001C6CA4"/>
    <w:rsid w:val="001C75B5"/>
    <w:rsid w:val="001D44BB"/>
    <w:rsid w:val="001E357D"/>
    <w:rsid w:val="001F059A"/>
    <w:rsid w:val="001F6B51"/>
    <w:rsid w:val="001F7304"/>
    <w:rsid w:val="00201012"/>
    <w:rsid w:val="00201CAA"/>
    <w:rsid w:val="002053F6"/>
    <w:rsid w:val="002065B1"/>
    <w:rsid w:val="00207920"/>
    <w:rsid w:val="0021088E"/>
    <w:rsid w:val="00210D3C"/>
    <w:rsid w:val="0021171D"/>
    <w:rsid w:val="00213C42"/>
    <w:rsid w:val="00215DE7"/>
    <w:rsid w:val="002167AD"/>
    <w:rsid w:val="00216AC0"/>
    <w:rsid w:val="00221229"/>
    <w:rsid w:val="00225E31"/>
    <w:rsid w:val="0022660B"/>
    <w:rsid w:val="00230602"/>
    <w:rsid w:val="00234548"/>
    <w:rsid w:val="002401DB"/>
    <w:rsid w:val="0024258C"/>
    <w:rsid w:val="002431B1"/>
    <w:rsid w:val="002468E8"/>
    <w:rsid w:val="002500A6"/>
    <w:rsid w:val="002526F8"/>
    <w:rsid w:val="00256A7B"/>
    <w:rsid w:val="00262A45"/>
    <w:rsid w:val="0026401C"/>
    <w:rsid w:val="0026456E"/>
    <w:rsid w:val="002649B3"/>
    <w:rsid w:val="0027160B"/>
    <w:rsid w:val="00271C08"/>
    <w:rsid w:val="00271FC2"/>
    <w:rsid w:val="00273136"/>
    <w:rsid w:val="002762B1"/>
    <w:rsid w:val="00276D47"/>
    <w:rsid w:val="00286158"/>
    <w:rsid w:val="00287449"/>
    <w:rsid w:val="00287B29"/>
    <w:rsid w:val="00287B6E"/>
    <w:rsid w:val="00291510"/>
    <w:rsid w:val="00291548"/>
    <w:rsid w:val="002A0FB6"/>
    <w:rsid w:val="002A3F1C"/>
    <w:rsid w:val="002A3F60"/>
    <w:rsid w:val="002A7C87"/>
    <w:rsid w:val="002B0171"/>
    <w:rsid w:val="002B0FF0"/>
    <w:rsid w:val="002B159F"/>
    <w:rsid w:val="002B4126"/>
    <w:rsid w:val="002B581F"/>
    <w:rsid w:val="002B7C2D"/>
    <w:rsid w:val="002C24B2"/>
    <w:rsid w:val="002C4274"/>
    <w:rsid w:val="002C6C73"/>
    <w:rsid w:val="002D0680"/>
    <w:rsid w:val="002D24E5"/>
    <w:rsid w:val="002D2645"/>
    <w:rsid w:val="002D7BC2"/>
    <w:rsid w:val="002E4856"/>
    <w:rsid w:val="002E4BA7"/>
    <w:rsid w:val="002E5AEF"/>
    <w:rsid w:val="002F1E43"/>
    <w:rsid w:val="002F404B"/>
    <w:rsid w:val="002F492F"/>
    <w:rsid w:val="002F6998"/>
    <w:rsid w:val="00302A56"/>
    <w:rsid w:val="0031156D"/>
    <w:rsid w:val="0031261F"/>
    <w:rsid w:val="003215D0"/>
    <w:rsid w:val="003218EE"/>
    <w:rsid w:val="00322D5B"/>
    <w:rsid w:val="003254BD"/>
    <w:rsid w:val="00331C02"/>
    <w:rsid w:val="003369E1"/>
    <w:rsid w:val="0034288B"/>
    <w:rsid w:val="003456CC"/>
    <w:rsid w:val="00345AFE"/>
    <w:rsid w:val="00346046"/>
    <w:rsid w:val="00346954"/>
    <w:rsid w:val="00347B31"/>
    <w:rsid w:val="00353DE5"/>
    <w:rsid w:val="00353DF0"/>
    <w:rsid w:val="00360F4F"/>
    <w:rsid w:val="003613FC"/>
    <w:rsid w:val="00362695"/>
    <w:rsid w:val="0036313A"/>
    <w:rsid w:val="003642DA"/>
    <w:rsid w:val="00365D7A"/>
    <w:rsid w:val="0038193E"/>
    <w:rsid w:val="00382395"/>
    <w:rsid w:val="003858BF"/>
    <w:rsid w:val="00386943"/>
    <w:rsid w:val="00387D3F"/>
    <w:rsid w:val="0039241B"/>
    <w:rsid w:val="00392C63"/>
    <w:rsid w:val="00394AF5"/>
    <w:rsid w:val="003956E3"/>
    <w:rsid w:val="00397D59"/>
    <w:rsid w:val="003A1168"/>
    <w:rsid w:val="003A4B07"/>
    <w:rsid w:val="003B2787"/>
    <w:rsid w:val="003B3F7F"/>
    <w:rsid w:val="003B4700"/>
    <w:rsid w:val="003C11C3"/>
    <w:rsid w:val="003C12DD"/>
    <w:rsid w:val="003C154C"/>
    <w:rsid w:val="003C16B8"/>
    <w:rsid w:val="003C448B"/>
    <w:rsid w:val="003C6F3B"/>
    <w:rsid w:val="003D2736"/>
    <w:rsid w:val="003D42B5"/>
    <w:rsid w:val="003D5ADF"/>
    <w:rsid w:val="003D65DF"/>
    <w:rsid w:val="003D6AC3"/>
    <w:rsid w:val="003D7371"/>
    <w:rsid w:val="003E746C"/>
    <w:rsid w:val="003F24DD"/>
    <w:rsid w:val="003F7B69"/>
    <w:rsid w:val="0041089C"/>
    <w:rsid w:val="0041413A"/>
    <w:rsid w:val="00420AB9"/>
    <w:rsid w:val="00421097"/>
    <w:rsid w:val="00421A44"/>
    <w:rsid w:val="0042697F"/>
    <w:rsid w:val="00427429"/>
    <w:rsid w:val="0043044F"/>
    <w:rsid w:val="00434FC8"/>
    <w:rsid w:val="0043545A"/>
    <w:rsid w:val="004425A1"/>
    <w:rsid w:val="004501A6"/>
    <w:rsid w:val="004563F3"/>
    <w:rsid w:val="00461838"/>
    <w:rsid w:val="00462091"/>
    <w:rsid w:val="004629FD"/>
    <w:rsid w:val="00473386"/>
    <w:rsid w:val="00476FA2"/>
    <w:rsid w:val="00481BC4"/>
    <w:rsid w:val="004876BB"/>
    <w:rsid w:val="00491ECB"/>
    <w:rsid w:val="004921D5"/>
    <w:rsid w:val="004A2C04"/>
    <w:rsid w:val="004A3E04"/>
    <w:rsid w:val="004A4072"/>
    <w:rsid w:val="004A6E22"/>
    <w:rsid w:val="004B0683"/>
    <w:rsid w:val="004B5239"/>
    <w:rsid w:val="004C5704"/>
    <w:rsid w:val="004C7EE6"/>
    <w:rsid w:val="004D0FD5"/>
    <w:rsid w:val="004D704E"/>
    <w:rsid w:val="004D7CA0"/>
    <w:rsid w:val="004E0E12"/>
    <w:rsid w:val="004E290D"/>
    <w:rsid w:val="004E51D3"/>
    <w:rsid w:val="004E6261"/>
    <w:rsid w:val="004F4C81"/>
    <w:rsid w:val="004F69E6"/>
    <w:rsid w:val="004F6ECA"/>
    <w:rsid w:val="00503AE7"/>
    <w:rsid w:val="00505568"/>
    <w:rsid w:val="00510C85"/>
    <w:rsid w:val="005126C6"/>
    <w:rsid w:val="0051284B"/>
    <w:rsid w:val="00516180"/>
    <w:rsid w:val="0051773E"/>
    <w:rsid w:val="005213CD"/>
    <w:rsid w:val="00521885"/>
    <w:rsid w:val="00526864"/>
    <w:rsid w:val="0052714E"/>
    <w:rsid w:val="00554E17"/>
    <w:rsid w:val="00564FB2"/>
    <w:rsid w:val="005723B5"/>
    <w:rsid w:val="005724A9"/>
    <w:rsid w:val="00574024"/>
    <w:rsid w:val="0058237A"/>
    <w:rsid w:val="00582F53"/>
    <w:rsid w:val="005905D0"/>
    <w:rsid w:val="00590A50"/>
    <w:rsid w:val="00593AC8"/>
    <w:rsid w:val="00593F6C"/>
    <w:rsid w:val="005976D8"/>
    <w:rsid w:val="00597F98"/>
    <w:rsid w:val="005A1F6A"/>
    <w:rsid w:val="005A211C"/>
    <w:rsid w:val="005A7D5C"/>
    <w:rsid w:val="005B0944"/>
    <w:rsid w:val="005B1AB1"/>
    <w:rsid w:val="005B364F"/>
    <w:rsid w:val="005B5510"/>
    <w:rsid w:val="005B5C79"/>
    <w:rsid w:val="005C3F72"/>
    <w:rsid w:val="005C5977"/>
    <w:rsid w:val="005D3987"/>
    <w:rsid w:val="005D6C30"/>
    <w:rsid w:val="005E15DB"/>
    <w:rsid w:val="005E3205"/>
    <w:rsid w:val="005E717B"/>
    <w:rsid w:val="005F0DEE"/>
    <w:rsid w:val="005F2390"/>
    <w:rsid w:val="005F287E"/>
    <w:rsid w:val="0060007C"/>
    <w:rsid w:val="00600212"/>
    <w:rsid w:val="00602BD0"/>
    <w:rsid w:val="00604F1B"/>
    <w:rsid w:val="006145E3"/>
    <w:rsid w:val="00614D05"/>
    <w:rsid w:val="00627218"/>
    <w:rsid w:val="00627737"/>
    <w:rsid w:val="00630AC0"/>
    <w:rsid w:val="00645610"/>
    <w:rsid w:val="00646609"/>
    <w:rsid w:val="00651EA7"/>
    <w:rsid w:val="0065618E"/>
    <w:rsid w:val="00657857"/>
    <w:rsid w:val="00662D40"/>
    <w:rsid w:val="00663440"/>
    <w:rsid w:val="00671AF5"/>
    <w:rsid w:val="00671E9B"/>
    <w:rsid w:val="006726AB"/>
    <w:rsid w:val="00676570"/>
    <w:rsid w:val="00685F77"/>
    <w:rsid w:val="00686EA2"/>
    <w:rsid w:val="00687E4D"/>
    <w:rsid w:val="006956AF"/>
    <w:rsid w:val="0069798B"/>
    <w:rsid w:val="006A24FA"/>
    <w:rsid w:val="006A3E48"/>
    <w:rsid w:val="006A4210"/>
    <w:rsid w:val="006A7EA8"/>
    <w:rsid w:val="006D02C2"/>
    <w:rsid w:val="006D0C6E"/>
    <w:rsid w:val="006D100A"/>
    <w:rsid w:val="006D441E"/>
    <w:rsid w:val="006D5F2A"/>
    <w:rsid w:val="006D6DCE"/>
    <w:rsid w:val="006E2B9F"/>
    <w:rsid w:val="006E3984"/>
    <w:rsid w:val="006E5251"/>
    <w:rsid w:val="006E7236"/>
    <w:rsid w:val="006F03FD"/>
    <w:rsid w:val="00701336"/>
    <w:rsid w:val="00703042"/>
    <w:rsid w:val="00705375"/>
    <w:rsid w:val="007076F4"/>
    <w:rsid w:val="00712630"/>
    <w:rsid w:val="00714DFA"/>
    <w:rsid w:val="007151FF"/>
    <w:rsid w:val="00716611"/>
    <w:rsid w:val="00723F83"/>
    <w:rsid w:val="007344FC"/>
    <w:rsid w:val="00744576"/>
    <w:rsid w:val="0074623C"/>
    <w:rsid w:val="0075013A"/>
    <w:rsid w:val="00753294"/>
    <w:rsid w:val="00753A31"/>
    <w:rsid w:val="007643BF"/>
    <w:rsid w:val="00774214"/>
    <w:rsid w:val="00780B49"/>
    <w:rsid w:val="00781FC8"/>
    <w:rsid w:val="007849E4"/>
    <w:rsid w:val="0079075D"/>
    <w:rsid w:val="00791D3C"/>
    <w:rsid w:val="007921C9"/>
    <w:rsid w:val="0079499B"/>
    <w:rsid w:val="00795608"/>
    <w:rsid w:val="0079640C"/>
    <w:rsid w:val="0079786B"/>
    <w:rsid w:val="007A0277"/>
    <w:rsid w:val="007A17BA"/>
    <w:rsid w:val="007A4180"/>
    <w:rsid w:val="007A716F"/>
    <w:rsid w:val="007B2D5E"/>
    <w:rsid w:val="007B3741"/>
    <w:rsid w:val="007C04C2"/>
    <w:rsid w:val="007C0EE6"/>
    <w:rsid w:val="007C1CF7"/>
    <w:rsid w:val="007C257A"/>
    <w:rsid w:val="007C3555"/>
    <w:rsid w:val="007C5B51"/>
    <w:rsid w:val="007C7E4B"/>
    <w:rsid w:val="007D1BEA"/>
    <w:rsid w:val="007D2169"/>
    <w:rsid w:val="007D492C"/>
    <w:rsid w:val="007D5AEB"/>
    <w:rsid w:val="007D5F3E"/>
    <w:rsid w:val="007D6D51"/>
    <w:rsid w:val="007D76CB"/>
    <w:rsid w:val="007E1820"/>
    <w:rsid w:val="007E2CBD"/>
    <w:rsid w:val="007E7A94"/>
    <w:rsid w:val="007F0A27"/>
    <w:rsid w:val="007F1E78"/>
    <w:rsid w:val="007F2B82"/>
    <w:rsid w:val="007F3E41"/>
    <w:rsid w:val="007F7438"/>
    <w:rsid w:val="0080147B"/>
    <w:rsid w:val="00805188"/>
    <w:rsid w:val="00810837"/>
    <w:rsid w:val="00813EF5"/>
    <w:rsid w:val="00820DCC"/>
    <w:rsid w:val="008255C8"/>
    <w:rsid w:val="00827ECE"/>
    <w:rsid w:val="00832141"/>
    <w:rsid w:val="00834133"/>
    <w:rsid w:val="00835600"/>
    <w:rsid w:val="00841B24"/>
    <w:rsid w:val="00843FFE"/>
    <w:rsid w:val="00850E69"/>
    <w:rsid w:val="008533D4"/>
    <w:rsid w:val="008545FD"/>
    <w:rsid w:val="00856A48"/>
    <w:rsid w:val="00862AF9"/>
    <w:rsid w:val="00862EB7"/>
    <w:rsid w:val="00862FA3"/>
    <w:rsid w:val="00864ACD"/>
    <w:rsid w:val="00864BC1"/>
    <w:rsid w:val="0086546F"/>
    <w:rsid w:val="00866743"/>
    <w:rsid w:val="00870E8C"/>
    <w:rsid w:val="008711CA"/>
    <w:rsid w:val="00875688"/>
    <w:rsid w:val="00880770"/>
    <w:rsid w:val="00883EF1"/>
    <w:rsid w:val="00884544"/>
    <w:rsid w:val="00897896"/>
    <w:rsid w:val="008A155D"/>
    <w:rsid w:val="008A6C10"/>
    <w:rsid w:val="008B0FE1"/>
    <w:rsid w:val="008B180F"/>
    <w:rsid w:val="008B1868"/>
    <w:rsid w:val="008C7FA9"/>
    <w:rsid w:val="008D051C"/>
    <w:rsid w:val="008D1FE4"/>
    <w:rsid w:val="008D7CE0"/>
    <w:rsid w:val="008E09FF"/>
    <w:rsid w:val="008E1FC4"/>
    <w:rsid w:val="008E2C6F"/>
    <w:rsid w:val="008E3198"/>
    <w:rsid w:val="008E46AE"/>
    <w:rsid w:val="008E5C39"/>
    <w:rsid w:val="008E6F10"/>
    <w:rsid w:val="008F0914"/>
    <w:rsid w:val="008F387E"/>
    <w:rsid w:val="00901F1F"/>
    <w:rsid w:val="009033FD"/>
    <w:rsid w:val="00905003"/>
    <w:rsid w:val="009054F2"/>
    <w:rsid w:val="00905D08"/>
    <w:rsid w:val="009125D8"/>
    <w:rsid w:val="0091781A"/>
    <w:rsid w:val="0092002B"/>
    <w:rsid w:val="00922868"/>
    <w:rsid w:val="00925474"/>
    <w:rsid w:val="00926131"/>
    <w:rsid w:val="009277C0"/>
    <w:rsid w:val="00931AA3"/>
    <w:rsid w:val="00932F97"/>
    <w:rsid w:val="009349C3"/>
    <w:rsid w:val="00935014"/>
    <w:rsid w:val="0093533A"/>
    <w:rsid w:val="009369F5"/>
    <w:rsid w:val="00936C69"/>
    <w:rsid w:val="009414D9"/>
    <w:rsid w:val="00953368"/>
    <w:rsid w:val="0095389B"/>
    <w:rsid w:val="00956796"/>
    <w:rsid w:val="009578BB"/>
    <w:rsid w:val="00957C1F"/>
    <w:rsid w:val="00967B50"/>
    <w:rsid w:val="009747FF"/>
    <w:rsid w:val="009767C4"/>
    <w:rsid w:val="00976B28"/>
    <w:rsid w:val="00977A2F"/>
    <w:rsid w:val="00983614"/>
    <w:rsid w:val="009848BF"/>
    <w:rsid w:val="00984B3E"/>
    <w:rsid w:val="00986BC7"/>
    <w:rsid w:val="00990C31"/>
    <w:rsid w:val="0099350A"/>
    <w:rsid w:val="00995378"/>
    <w:rsid w:val="00996A7C"/>
    <w:rsid w:val="00996B38"/>
    <w:rsid w:val="009A00B3"/>
    <w:rsid w:val="009A4904"/>
    <w:rsid w:val="009A4DB1"/>
    <w:rsid w:val="009B1C97"/>
    <w:rsid w:val="009B325B"/>
    <w:rsid w:val="009B3C1A"/>
    <w:rsid w:val="009B77E8"/>
    <w:rsid w:val="009C6385"/>
    <w:rsid w:val="009C66FB"/>
    <w:rsid w:val="009D07C9"/>
    <w:rsid w:val="009D0FF5"/>
    <w:rsid w:val="009D3971"/>
    <w:rsid w:val="009E211E"/>
    <w:rsid w:val="009E4A01"/>
    <w:rsid w:val="009E73BF"/>
    <w:rsid w:val="009F1D27"/>
    <w:rsid w:val="009F3847"/>
    <w:rsid w:val="009F3B48"/>
    <w:rsid w:val="009F62C7"/>
    <w:rsid w:val="009F68E1"/>
    <w:rsid w:val="00A03CEB"/>
    <w:rsid w:val="00A05C60"/>
    <w:rsid w:val="00A07607"/>
    <w:rsid w:val="00A07D2D"/>
    <w:rsid w:val="00A1178A"/>
    <w:rsid w:val="00A1306A"/>
    <w:rsid w:val="00A13357"/>
    <w:rsid w:val="00A1634D"/>
    <w:rsid w:val="00A172CF"/>
    <w:rsid w:val="00A211A0"/>
    <w:rsid w:val="00A22B43"/>
    <w:rsid w:val="00A27864"/>
    <w:rsid w:val="00A3189E"/>
    <w:rsid w:val="00A33325"/>
    <w:rsid w:val="00A4375D"/>
    <w:rsid w:val="00A4395E"/>
    <w:rsid w:val="00A4513F"/>
    <w:rsid w:val="00A4744C"/>
    <w:rsid w:val="00A477A3"/>
    <w:rsid w:val="00A50AD7"/>
    <w:rsid w:val="00A51B49"/>
    <w:rsid w:val="00A52470"/>
    <w:rsid w:val="00A53CAD"/>
    <w:rsid w:val="00A53F41"/>
    <w:rsid w:val="00A5469C"/>
    <w:rsid w:val="00A607AB"/>
    <w:rsid w:val="00A63189"/>
    <w:rsid w:val="00A636A3"/>
    <w:rsid w:val="00A65EB3"/>
    <w:rsid w:val="00A67381"/>
    <w:rsid w:val="00A81550"/>
    <w:rsid w:val="00A8246A"/>
    <w:rsid w:val="00A87823"/>
    <w:rsid w:val="00A93B4E"/>
    <w:rsid w:val="00AA0957"/>
    <w:rsid w:val="00AA7478"/>
    <w:rsid w:val="00AB0C99"/>
    <w:rsid w:val="00AB665C"/>
    <w:rsid w:val="00AC273C"/>
    <w:rsid w:val="00AC5853"/>
    <w:rsid w:val="00AC5AB0"/>
    <w:rsid w:val="00AD39DF"/>
    <w:rsid w:val="00AD6316"/>
    <w:rsid w:val="00AE1397"/>
    <w:rsid w:val="00AE6BDB"/>
    <w:rsid w:val="00AE772E"/>
    <w:rsid w:val="00AE7E5D"/>
    <w:rsid w:val="00AF0423"/>
    <w:rsid w:val="00B0027F"/>
    <w:rsid w:val="00B00416"/>
    <w:rsid w:val="00B0055B"/>
    <w:rsid w:val="00B06B11"/>
    <w:rsid w:val="00B13FBF"/>
    <w:rsid w:val="00B27EB8"/>
    <w:rsid w:val="00B3027A"/>
    <w:rsid w:val="00B3742D"/>
    <w:rsid w:val="00B37EBE"/>
    <w:rsid w:val="00B40D32"/>
    <w:rsid w:val="00B42A43"/>
    <w:rsid w:val="00B43179"/>
    <w:rsid w:val="00B453F5"/>
    <w:rsid w:val="00B53BE6"/>
    <w:rsid w:val="00B6012F"/>
    <w:rsid w:val="00B6572A"/>
    <w:rsid w:val="00B7162C"/>
    <w:rsid w:val="00B72A9A"/>
    <w:rsid w:val="00B942A5"/>
    <w:rsid w:val="00B95154"/>
    <w:rsid w:val="00B95C00"/>
    <w:rsid w:val="00BB4BFA"/>
    <w:rsid w:val="00BB5612"/>
    <w:rsid w:val="00BB5A27"/>
    <w:rsid w:val="00BC0A23"/>
    <w:rsid w:val="00BC2C6C"/>
    <w:rsid w:val="00BC383B"/>
    <w:rsid w:val="00BD38B4"/>
    <w:rsid w:val="00BE6FF6"/>
    <w:rsid w:val="00BF151B"/>
    <w:rsid w:val="00BF23FD"/>
    <w:rsid w:val="00BF3A71"/>
    <w:rsid w:val="00BF55BA"/>
    <w:rsid w:val="00BF7EE0"/>
    <w:rsid w:val="00C1049A"/>
    <w:rsid w:val="00C108E9"/>
    <w:rsid w:val="00C143CE"/>
    <w:rsid w:val="00C14D91"/>
    <w:rsid w:val="00C152AE"/>
    <w:rsid w:val="00C20B4F"/>
    <w:rsid w:val="00C21941"/>
    <w:rsid w:val="00C21A2A"/>
    <w:rsid w:val="00C32A66"/>
    <w:rsid w:val="00C3347D"/>
    <w:rsid w:val="00C34E3B"/>
    <w:rsid w:val="00C36447"/>
    <w:rsid w:val="00C42076"/>
    <w:rsid w:val="00C44534"/>
    <w:rsid w:val="00C463BD"/>
    <w:rsid w:val="00C46439"/>
    <w:rsid w:val="00C61CE8"/>
    <w:rsid w:val="00C628CE"/>
    <w:rsid w:val="00C6333D"/>
    <w:rsid w:val="00C6719E"/>
    <w:rsid w:val="00C67951"/>
    <w:rsid w:val="00C72471"/>
    <w:rsid w:val="00C808A7"/>
    <w:rsid w:val="00C91B79"/>
    <w:rsid w:val="00C940A1"/>
    <w:rsid w:val="00C94264"/>
    <w:rsid w:val="00CA0D3B"/>
    <w:rsid w:val="00CA1478"/>
    <w:rsid w:val="00CA302E"/>
    <w:rsid w:val="00CB0E14"/>
    <w:rsid w:val="00CB0F1A"/>
    <w:rsid w:val="00CB3F3A"/>
    <w:rsid w:val="00CB44CF"/>
    <w:rsid w:val="00CC64C3"/>
    <w:rsid w:val="00CC7065"/>
    <w:rsid w:val="00CD55D7"/>
    <w:rsid w:val="00CD621E"/>
    <w:rsid w:val="00CD62F7"/>
    <w:rsid w:val="00CE06AB"/>
    <w:rsid w:val="00CE072D"/>
    <w:rsid w:val="00CE5517"/>
    <w:rsid w:val="00CE68B3"/>
    <w:rsid w:val="00CF66D6"/>
    <w:rsid w:val="00CF6EF0"/>
    <w:rsid w:val="00CF76EB"/>
    <w:rsid w:val="00CF7D35"/>
    <w:rsid w:val="00D0591E"/>
    <w:rsid w:val="00D07301"/>
    <w:rsid w:val="00D07E90"/>
    <w:rsid w:val="00D14943"/>
    <w:rsid w:val="00D17508"/>
    <w:rsid w:val="00D20F14"/>
    <w:rsid w:val="00D238DE"/>
    <w:rsid w:val="00D241CC"/>
    <w:rsid w:val="00D3238B"/>
    <w:rsid w:val="00D34D42"/>
    <w:rsid w:val="00D35A6F"/>
    <w:rsid w:val="00D379A7"/>
    <w:rsid w:val="00D42462"/>
    <w:rsid w:val="00D4335C"/>
    <w:rsid w:val="00D47168"/>
    <w:rsid w:val="00D50157"/>
    <w:rsid w:val="00D52C74"/>
    <w:rsid w:val="00D530DB"/>
    <w:rsid w:val="00D53D35"/>
    <w:rsid w:val="00D54955"/>
    <w:rsid w:val="00D54D1F"/>
    <w:rsid w:val="00D64F55"/>
    <w:rsid w:val="00D675F3"/>
    <w:rsid w:val="00D70B43"/>
    <w:rsid w:val="00D726A5"/>
    <w:rsid w:val="00D72FA2"/>
    <w:rsid w:val="00D7313B"/>
    <w:rsid w:val="00D80AE4"/>
    <w:rsid w:val="00D853FF"/>
    <w:rsid w:val="00D86C99"/>
    <w:rsid w:val="00D91F49"/>
    <w:rsid w:val="00D976CD"/>
    <w:rsid w:val="00D97A45"/>
    <w:rsid w:val="00DA0A0A"/>
    <w:rsid w:val="00DA42AB"/>
    <w:rsid w:val="00DB08DD"/>
    <w:rsid w:val="00DB19CB"/>
    <w:rsid w:val="00DB72F6"/>
    <w:rsid w:val="00DD0D03"/>
    <w:rsid w:val="00DD2516"/>
    <w:rsid w:val="00DD287E"/>
    <w:rsid w:val="00DD34C1"/>
    <w:rsid w:val="00DD4B26"/>
    <w:rsid w:val="00DE48B6"/>
    <w:rsid w:val="00DE7FE5"/>
    <w:rsid w:val="00DF3C33"/>
    <w:rsid w:val="00DF75EB"/>
    <w:rsid w:val="00E00775"/>
    <w:rsid w:val="00E00A03"/>
    <w:rsid w:val="00E00A7E"/>
    <w:rsid w:val="00E0140A"/>
    <w:rsid w:val="00E0289B"/>
    <w:rsid w:val="00E03E08"/>
    <w:rsid w:val="00E06D98"/>
    <w:rsid w:val="00E155EA"/>
    <w:rsid w:val="00E33D66"/>
    <w:rsid w:val="00E3635F"/>
    <w:rsid w:val="00E36511"/>
    <w:rsid w:val="00E36A0E"/>
    <w:rsid w:val="00E4485F"/>
    <w:rsid w:val="00E52680"/>
    <w:rsid w:val="00E54AFA"/>
    <w:rsid w:val="00E5591A"/>
    <w:rsid w:val="00E609C5"/>
    <w:rsid w:val="00E6329E"/>
    <w:rsid w:val="00E7577A"/>
    <w:rsid w:val="00E81E6C"/>
    <w:rsid w:val="00E8403C"/>
    <w:rsid w:val="00E84893"/>
    <w:rsid w:val="00E8680A"/>
    <w:rsid w:val="00E87BC5"/>
    <w:rsid w:val="00E909E1"/>
    <w:rsid w:val="00E925E7"/>
    <w:rsid w:val="00E94791"/>
    <w:rsid w:val="00E94E37"/>
    <w:rsid w:val="00EA2C2D"/>
    <w:rsid w:val="00EA3FE7"/>
    <w:rsid w:val="00EA4E0E"/>
    <w:rsid w:val="00EB2F00"/>
    <w:rsid w:val="00EB3C1C"/>
    <w:rsid w:val="00EB495C"/>
    <w:rsid w:val="00EC2D58"/>
    <w:rsid w:val="00EC4855"/>
    <w:rsid w:val="00ED0B7D"/>
    <w:rsid w:val="00ED3A3D"/>
    <w:rsid w:val="00ED6202"/>
    <w:rsid w:val="00ED7046"/>
    <w:rsid w:val="00EE2252"/>
    <w:rsid w:val="00EE2DE6"/>
    <w:rsid w:val="00EE4937"/>
    <w:rsid w:val="00EE4F02"/>
    <w:rsid w:val="00EE68BF"/>
    <w:rsid w:val="00EF0DF5"/>
    <w:rsid w:val="00EF258E"/>
    <w:rsid w:val="00EF4A4F"/>
    <w:rsid w:val="00F0566C"/>
    <w:rsid w:val="00F07E43"/>
    <w:rsid w:val="00F105BD"/>
    <w:rsid w:val="00F1266B"/>
    <w:rsid w:val="00F1349E"/>
    <w:rsid w:val="00F14729"/>
    <w:rsid w:val="00F157E2"/>
    <w:rsid w:val="00F1588F"/>
    <w:rsid w:val="00F20E04"/>
    <w:rsid w:val="00F254C2"/>
    <w:rsid w:val="00F32705"/>
    <w:rsid w:val="00F33284"/>
    <w:rsid w:val="00F3649D"/>
    <w:rsid w:val="00F367EA"/>
    <w:rsid w:val="00F3751C"/>
    <w:rsid w:val="00F4044D"/>
    <w:rsid w:val="00F43F6F"/>
    <w:rsid w:val="00F5144E"/>
    <w:rsid w:val="00F549ED"/>
    <w:rsid w:val="00F66B37"/>
    <w:rsid w:val="00F677FA"/>
    <w:rsid w:val="00F7002B"/>
    <w:rsid w:val="00F70793"/>
    <w:rsid w:val="00F70A75"/>
    <w:rsid w:val="00F70E62"/>
    <w:rsid w:val="00F70FDB"/>
    <w:rsid w:val="00F7273F"/>
    <w:rsid w:val="00F728F1"/>
    <w:rsid w:val="00F7622C"/>
    <w:rsid w:val="00F85278"/>
    <w:rsid w:val="00F862F5"/>
    <w:rsid w:val="00F93071"/>
    <w:rsid w:val="00F96F9A"/>
    <w:rsid w:val="00FA195B"/>
    <w:rsid w:val="00FA445F"/>
    <w:rsid w:val="00FA789C"/>
    <w:rsid w:val="00FB20FE"/>
    <w:rsid w:val="00FB2BAF"/>
    <w:rsid w:val="00FB4198"/>
    <w:rsid w:val="00FB4943"/>
    <w:rsid w:val="00FC10A3"/>
    <w:rsid w:val="00FC3F5C"/>
    <w:rsid w:val="00FD3842"/>
    <w:rsid w:val="00FD5691"/>
    <w:rsid w:val="00FD66F1"/>
    <w:rsid w:val="00FE29E4"/>
    <w:rsid w:val="00FE2CA1"/>
    <w:rsid w:val="00FE6465"/>
    <w:rsid w:val="00FE7655"/>
    <w:rsid w:val="00FF0806"/>
    <w:rsid w:val="00FF33AD"/>
    <w:rsid w:val="00FF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  <w14:docId w14:val="6CC8F038"/>
  <w15:docId w15:val="{F67BAF3B-0124-412E-BB3C-AAA10004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57"/>
    <w:pPr>
      <w:spacing w:after="200" w:line="276" w:lineRule="auto"/>
    </w:pPr>
    <w:rPr>
      <w:rFonts w:cs="DaunPenh"/>
      <w:sz w:val="22"/>
      <w:szCs w:val="36"/>
    </w:rPr>
  </w:style>
  <w:style w:type="paragraph" w:styleId="Heading1">
    <w:name w:val="heading 1"/>
    <w:next w:val="Normal"/>
    <w:link w:val="Heading1Char"/>
    <w:uiPriority w:val="9"/>
    <w:qFormat/>
    <w:rsid w:val="00141602"/>
    <w:pPr>
      <w:keepNext/>
      <w:keepLines/>
      <w:spacing w:before="480" w:after="120" w:line="276" w:lineRule="auto"/>
      <w:outlineLvl w:val="0"/>
    </w:pPr>
    <w:rPr>
      <w:rFonts w:ascii="Verdana" w:hAnsi="Verdana"/>
      <w:b/>
      <w:bCs/>
      <w:color w:val="0033CC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01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12F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link w:val="BalloonText"/>
    <w:uiPriority w:val="99"/>
    <w:semiHidden/>
    <w:locked/>
    <w:rsid w:val="00B6012F"/>
    <w:rPr>
      <w:rFonts w:ascii="Tahoma" w:hAnsi="Tahoma" w:cs="Tahoma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841B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B24"/>
    <w:pPr>
      <w:spacing w:line="240" w:lineRule="auto"/>
    </w:pPr>
    <w:rPr>
      <w:rFonts w:eastAsia="Calibri"/>
      <w:sz w:val="20"/>
      <w:szCs w:val="20"/>
      <w:lang w:bidi="ar-SA"/>
    </w:rPr>
  </w:style>
  <w:style w:type="character" w:customStyle="1" w:styleId="CommentTextChar">
    <w:name w:val="Comment Text Char"/>
    <w:link w:val="CommentText"/>
    <w:uiPriority w:val="99"/>
    <w:semiHidden/>
    <w:rsid w:val="00841B24"/>
    <w:rPr>
      <w:rFonts w:ascii="Calibri" w:eastAsia="Calibri" w:hAnsi="Calibri" w:cs="DaunPenh"/>
      <w:sz w:val="20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9A00B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A00B3"/>
    <w:rPr>
      <w:rFonts w:cs="DaunPenh"/>
      <w:szCs w:val="36"/>
    </w:rPr>
  </w:style>
  <w:style w:type="paragraph" w:styleId="Footer">
    <w:name w:val="footer"/>
    <w:basedOn w:val="Normal"/>
    <w:link w:val="FooterChar"/>
    <w:uiPriority w:val="99"/>
    <w:unhideWhenUsed/>
    <w:rsid w:val="009A00B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A00B3"/>
    <w:rPr>
      <w:rFonts w:cs="DaunPenh"/>
      <w:szCs w:val="36"/>
    </w:rPr>
  </w:style>
  <w:style w:type="character" w:styleId="Strong">
    <w:name w:val="Strong"/>
    <w:uiPriority w:val="22"/>
    <w:qFormat/>
    <w:rsid w:val="00A93B4E"/>
    <w:rPr>
      <w:b/>
      <w:bCs/>
    </w:rPr>
  </w:style>
  <w:style w:type="character" w:styleId="Hyperlink">
    <w:name w:val="Hyperlink"/>
    <w:uiPriority w:val="99"/>
    <w:unhideWhenUsed/>
    <w:rsid w:val="003858B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41602"/>
    <w:rPr>
      <w:rFonts w:ascii="Verdana" w:hAnsi="Verdana"/>
      <w:b/>
      <w:bCs/>
      <w:color w:val="0033CC"/>
      <w:sz w:val="24"/>
      <w:szCs w:val="24"/>
      <w:lang w:bidi="ar-SA"/>
    </w:rPr>
  </w:style>
  <w:style w:type="paragraph" w:styleId="NormalWeb">
    <w:name w:val="Normal (Web)"/>
    <w:basedOn w:val="Normal"/>
    <w:uiPriority w:val="99"/>
    <w:semiHidden/>
    <w:unhideWhenUsed/>
    <w:rsid w:val="006A7EA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A5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8B180F"/>
  </w:style>
  <w:style w:type="paragraph" w:styleId="BodyText">
    <w:name w:val="Body Text"/>
    <w:basedOn w:val="Normal"/>
    <w:link w:val="BodyTextChar"/>
    <w:uiPriority w:val="1"/>
    <w:qFormat/>
    <w:rsid w:val="00421097"/>
    <w:pPr>
      <w:widowControl w:val="0"/>
      <w:spacing w:after="0" w:line="240" w:lineRule="auto"/>
      <w:ind w:left="822" w:hanging="360"/>
    </w:pPr>
    <w:rPr>
      <w:rFonts w:eastAsia="Calibri" w:cstheme="minorBidi"/>
      <w:szCs w:val="22"/>
      <w:lang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421097"/>
    <w:rPr>
      <w:rFonts w:eastAsia="Calibri" w:cstheme="minorBidi"/>
      <w:sz w:val="22"/>
      <w:szCs w:val="22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1C97"/>
    <w:rPr>
      <w:rFonts w:eastAsia="Times New Roman"/>
      <w:b/>
      <w:bCs/>
      <w:szCs w:val="32"/>
      <w:lang w:bidi="km-KH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1C97"/>
    <w:rPr>
      <w:rFonts w:ascii="Calibri" w:eastAsia="Calibri" w:hAnsi="Calibri" w:cs="DaunPenh"/>
      <w:b/>
      <w:bCs/>
      <w:sz w:val="20"/>
      <w:szCs w:val="3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101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3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8255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61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180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2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474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610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62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mailto:info@ccc-cambodia.org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6C4AE-0C36-418C-940C-F8A0463E4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3</Pages>
  <Words>656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Concept note_Finance_Learning Forum 26 June 2014</vt:lpstr>
    </vt:vector>
  </TitlesOfParts>
  <Company>HOME/OFFICE</Company>
  <LinksUpToDate>false</LinksUpToDate>
  <CharactersWithSpaces>4560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5242896</vt:i4>
      </vt:variant>
      <vt:variant>
        <vt:i4>0</vt:i4>
      </vt:variant>
      <vt:variant>
        <vt:i4>0</vt:i4>
      </vt:variant>
      <vt:variant>
        <vt:i4>5</vt:i4>
      </vt:variant>
      <vt:variant>
        <vt:lpwstr>http://www.ccc-cambodia.org/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Concept note_Finance_Learning Forum 26 June 2014</dc:title>
  <dc:creator>Svaddthanak</dc:creator>
  <cp:lastModifiedBy>Theary Luy</cp:lastModifiedBy>
  <cp:revision>120</cp:revision>
  <cp:lastPrinted>2017-04-02T08:43:00Z</cp:lastPrinted>
  <dcterms:created xsi:type="dcterms:W3CDTF">2018-02-16T01:43:00Z</dcterms:created>
  <dcterms:modified xsi:type="dcterms:W3CDTF">2019-04-23T02:03:00Z</dcterms:modified>
</cp:coreProperties>
</file>